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4D3E40" w14:textId="3BAF92AC" w:rsidR="0093060E" w:rsidRDefault="0093060E" w:rsidP="0093060E">
      <w:pPr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36"/>
          <w:szCs w:val="36"/>
        </w:rPr>
      </w:pPr>
      <w:bookmarkStart w:id="0" w:name="_Hlk535922310"/>
      <w:r>
        <w:rPr>
          <w:rFonts w:asciiTheme="minorHAnsi" w:hAnsiTheme="minorHAnsi" w:cs="Arial"/>
          <w:b/>
          <w:sz w:val="36"/>
          <w:szCs w:val="36"/>
        </w:rPr>
        <w:t>Seit 10 Jahren für fairen Handel</w:t>
      </w:r>
      <w:r w:rsidR="00BD448C">
        <w:rPr>
          <w:rFonts w:asciiTheme="minorHAnsi" w:hAnsiTheme="minorHAnsi" w:cs="Arial"/>
          <w:b/>
          <w:sz w:val="36"/>
          <w:szCs w:val="36"/>
        </w:rPr>
        <w:t xml:space="preserve"> aktiv</w:t>
      </w:r>
    </w:p>
    <w:p w14:paraId="6C59F763" w14:textId="77777777" w:rsidR="0093060E" w:rsidRPr="00963DF6" w:rsidRDefault="0093060E" w:rsidP="0093060E">
      <w:pPr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963DF6">
        <w:rPr>
          <w:rFonts w:asciiTheme="minorHAnsi" w:hAnsiTheme="minorHAnsi" w:cs="Arial"/>
          <w:sz w:val="28"/>
          <w:szCs w:val="28"/>
        </w:rPr>
        <w:t xml:space="preserve">Die Fairtrade-Towns-Kampagne feiert </w:t>
      </w:r>
      <w:r>
        <w:rPr>
          <w:rFonts w:asciiTheme="minorHAnsi" w:hAnsiTheme="minorHAnsi" w:cs="Arial"/>
          <w:sz w:val="28"/>
          <w:szCs w:val="28"/>
        </w:rPr>
        <w:t>Jubiläum</w:t>
      </w:r>
      <w:r w:rsidRPr="00963DF6">
        <w:rPr>
          <w:rFonts w:asciiTheme="minorHAnsi" w:hAnsiTheme="minorHAnsi" w:cs="Arial"/>
          <w:sz w:val="28"/>
          <w:szCs w:val="28"/>
        </w:rPr>
        <w:t xml:space="preserve"> – </w:t>
      </w:r>
      <w:r w:rsidRPr="00E70C21">
        <w:rPr>
          <w:rFonts w:asciiTheme="minorHAnsi" w:hAnsiTheme="minorHAnsi" w:cs="Arial"/>
          <w:i/>
          <w:sz w:val="28"/>
          <w:szCs w:val="28"/>
        </w:rPr>
        <w:t xml:space="preserve">Musterstadt </w:t>
      </w:r>
      <w:r w:rsidRPr="00963DF6">
        <w:rPr>
          <w:rFonts w:asciiTheme="minorHAnsi" w:hAnsiTheme="minorHAnsi" w:cs="Arial"/>
          <w:sz w:val="28"/>
          <w:szCs w:val="28"/>
        </w:rPr>
        <w:t>feiert mit!</w:t>
      </w:r>
    </w:p>
    <w:p w14:paraId="52747E82" w14:textId="77777777" w:rsidR="0093060E" w:rsidRDefault="0093060E" w:rsidP="0093060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BC6744" w14:textId="2A34818C" w:rsidR="0093060E" w:rsidRPr="00A04576" w:rsidRDefault="000C537B" w:rsidP="0093060E">
      <w:pPr>
        <w:spacing w:line="276" w:lineRule="auto"/>
        <w:jc w:val="both"/>
        <w:rPr>
          <w:rFonts w:asciiTheme="minorHAnsi" w:hAnsiTheme="minorHAnsi" w:cs="Arial"/>
          <w:b/>
          <w:szCs w:val="24"/>
        </w:rPr>
      </w:pPr>
      <w:r w:rsidRPr="000C537B">
        <w:rPr>
          <w:rFonts w:asciiTheme="minorHAnsi" w:hAnsiTheme="minorHAnsi" w:cs="Arial"/>
          <w:b/>
          <w:i/>
          <w:szCs w:val="24"/>
        </w:rPr>
        <w:t>Musterstadt, 01.04:</w:t>
      </w:r>
      <w:r>
        <w:rPr>
          <w:rFonts w:asciiTheme="minorHAnsi" w:hAnsiTheme="minorHAnsi" w:cs="Arial"/>
          <w:b/>
          <w:szCs w:val="24"/>
        </w:rPr>
        <w:t xml:space="preserve"> </w:t>
      </w:r>
      <w:r w:rsidR="0093060E" w:rsidRPr="00A04576">
        <w:rPr>
          <w:rFonts w:asciiTheme="minorHAnsi" w:hAnsiTheme="minorHAnsi" w:cs="Arial"/>
          <w:b/>
          <w:szCs w:val="24"/>
        </w:rPr>
        <w:t xml:space="preserve">Als Fairtrade-Stadt setzt sich </w:t>
      </w:r>
      <w:r w:rsidR="0093060E" w:rsidRPr="00A04576">
        <w:rPr>
          <w:rFonts w:asciiTheme="minorHAnsi" w:hAnsiTheme="minorHAnsi" w:cs="Arial"/>
          <w:b/>
          <w:i/>
          <w:szCs w:val="24"/>
        </w:rPr>
        <w:t>Musterstadt</w:t>
      </w:r>
      <w:r w:rsidR="0093060E" w:rsidRPr="00A04576">
        <w:rPr>
          <w:rFonts w:asciiTheme="minorHAnsi" w:hAnsiTheme="minorHAnsi" w:cs="Arial"/>
          <w:b/>
          <w:szCs w:val="24"/>
        </w:rPr>
        <w:t xml:space="preserve"> bereits seit </w:t>
      </w:r>
      <w:r w:rsidR="0093060E" w:rsidRPr="00582880">
        <w:rPr>
          <w:rFonts w:asciiTheme="minorHAnsi" w:hAnsiTheme="minorHAnsi" w:cs="Arial"/>
          <w:b/>
          <w:i/>
          <w:szCs w:val="24"/>
        </w:rPr>
        <w:t xml:space="preserve">XX </w:t>
      </w:r>
      <w:r w:rsidR="0093060E" w:rsidRPr="00A04576">
        <w:rPr>
          <w:rFonts w:asciiTheme="minorHAnsi" w:hAnsiTheme="minorHAnsi" w:cs="Arial"/>
          <w:b/>
          <w:szCs w:val="24"/>
        </w:rPr>
        <w:t>Jahren für bessere Lebens- und Arbeitsbedingungen von Kleinbauernfamilien in Afrika, Asien und Lateinamerika ein. „Die große Politik mag in Berlin oder auf nationaler Ebene beschlossen werden, umgesetzt wird sie von Städten und Kommunen</w:t>
      </w:r>
      <w:r w:rsidR="00FF4424">
        <w:rPr>
          <w:rFonts w:asciiTheme="minorHAnsi" w:hAnsiTheme="minorHAnsi" w:cs="Arial"/>
          <w:b/>
          <w:szCs w:val="24"/>
        </w:rPr>
        <w:t>. D</w:t>
      </w:r>
      <w:r w:rsidR="003E0108" w:rsidRPr="00A04576">
        <w:rPr>
          <w:rFonts w:asciiTheme="minorHAnsi" w:hAnsiTheme="minorHAnsi" w:cs="Arial"/>
          <w:b/>
          <w:szCs w:val="24"/>
        </w:rPr>
        <w:t>ie</w:t>
      </w:r>
      <w:r w:rsidR="00FF4424">
        <w:rPr>
          <w:rFonts w:asciiTheme="minorHAnsi" w:hAnsiTheme="minorHAnsi" w:cs="Arial"/>
          <w:b/>
          <w:szCs w:val="24"/>
        </w:rPr>
        <w:t xml:space="preserve"> machen</w:t>
      </w:r>
      <w:r w:rsidR="003E0108" w:rsidRPr="00A04576">
        <w:rPr>
          <w:rFonts w:asciiTheme="minorHAnsi" w:hAnsiTheme="minorHAnsi" w:cs="Arial"/>
          <w:b/>
          <w:szCs w:val="24"/>
        </w:rPr>
        <w:t xml:space="preserve"> den Unterschied</w:t>
      </w:r>
      <w:r w:rsidR="0093060E" w:rsidRPr="00A04576">
        <w:rPr>
          <w:rFonts w:asciiTheme="minorHAnsi" w:hAnsiTheme="minorHAnsi" w:cs="Arial"/>
          <w:b/>
          <w:szCs w:val="24"/>
        </w:rPr>
        <w:t xml:space="preserve">“, erklärte </w:t>
      </w:r>
      <w:r w:rsidR="0093060E" w:rsidRPr="00A04576">
        <w:rPr>
          <w:rFonts w:asciiTheme="minorHAnsi" w:hAnsiTheme="minorHAnsi" w:cs="Arial"/>
          <w:b/>
          <w:i/>
          <w:szCs w:val="24"/>
        </w:rPr>
        <w:t>Maria M</w:t>
      </w:r>
      <w:r w:rsidR="00227713">
        <w:rPr>
          <w:rFonts w:asciiTheme="minorHAnsi" w:hAnsiTheme="minorHAnsi" w:cs="Arial"/>
          <w:b/>
          <w:i/>
          <w:szCs w:val="24"/>
        </w:rPr>
        <w:t>usterfrau</w:t>
      </w:r>
      <w:bookmarkStart w:id="1" w:name="_GoBack"/>
      <w:bookmarkEnd w:id="1"/>
      <w:r w:rsidR="0093060E" w:rsidRPr="00A04576">
        <w:rPr>
          <w:rFonts w:asciiTheme="minorHAnsi" w:hAnsiTheme="minorHAnsi" w:cs="Arial"/>
          <w:b/>
          <w:i/>
          <w:szCs w:val="24"/>
        </w:rPr>
        <w:t>, Bürgermeisterin von Musterstadt</w:t>
      </w:r>
      <w:r w:rsidR="0093060E" w:rsidRPr="00A04576">
        <w:rPr>
          <w:rFonts w:asciiTheme="minorHAnsi" w:hAnsiTheme="minorHAnsi" w:cs="Arial"/>
          <w:b/>
          <w:szCs w:val="24"/>
        </w:rPr>
        <w:t xml:space="preserve"> im Rahmen </w:t>
      </w:r>
      <w:r w:rsidR="003E0108" w:rsidRPr="00A04576">
        <w:rPr>
          <w:rFonts w:asciiTheme="minorHAnsi" w:hAnsiTheme="minorHAnsi" w:cs="Arial"/>
          <w:b/>
          <w:szCs w:val="24"/>
        </w:rPr>
        <w:t>einer fairen Stadtführung zum</w:t>
      </w:r>
      <w:r w:rsidR="008279B3">
        <w:rPr>
          <w:rFonts w:asciiTheme="minorHAnsi" w:hAnsiTheme="minorHAnsi" w:cs="Arial"/>
          <w:b/>
          <w:szCs w:val="24"/>
        </w:rPr>
        <w:t xml:space="preserve"> </w:t>
      </w:r>
      <w:r w:rsidR="003E0108" w:rsidRPr="00A04576">
        <w:rPr>
          <w:rFonts w:asciiTheme="minorHAnsi" w:hAnsiTheme="minorHAnsi" w:cs="Arial"/>
          <w:b/>
          <w:szCs w:val="24"/>
        </w:rPr>
        <w:t>Jubiläum</w:t>
      </w:r>
      <w:r w:rsidR="0093060E" w:rsidRPr="00A04576">
        <w:rPr>
          <w:rFonts w:asciiTheme="minorHAnsi" w:hAnsiTheme="minorHAnsi" w:cs="Arial"/>
          <w:b/>
          <w:szCs w:val="24"/>
        </w:rPr>
        <w:t>. „We</w:t>
      </w:r>
      <w:r w:rsidR="00C71515" w:rsidRPr="00A04576">
        <w:rPr>
          <w:rFonts w:asciiTheme="minorHAnsi" w:hAnsiTheme="minorHAnsi" w:cs="Arial"/>
          <w:b/>
          <w:szCs w:val="24"/>
        </w:rPr>
        <w:t>nn</w:t>
      </w:r>
      <w:r w:rsidR="0093060E" w:rsidRPr="00A04576">
        <w:rPr>
          <w:rFonts w:asciiTheme="minorHAnsi" w:hAnsiTheme="minorHAnsi" w:cs="Arial"/>
          <w:b/>
          <w:szCs w:val="24"/>
        </w:rPr>
        <w:t xml:space="preserve"> sich </w:t>
      </w:r>
      <w:r w:rsidR="00C71515" w:rsidRPr="00A04576">
        <w:rPr>
          <w:rFonts w:asciiTheme="minorHAnsi" w:hAnsiTheme="minorHAnsi" w:cs="Arial"/>
          <w:b/>
          <w:szCs w:val="24"/>
        </w:rPr>
        <w:t>Städte</w:t>
      </w:r>
      <w:r w:rsidR="0093060E" w:rsidRPr="00A04576">
        <w:rPr>
          <w:rFonts w:asciiTheme="minorHAnsi" w:hAnsiTheme="minorHAnsi" w:cs="Arial"/>
          <w:b/>
          <w:szCs w:val="24"/>
        </w:rPr>
        <w:t xml:space="preserve"> </w:t>
      </w:r>
      <w:r w:rsidR="004900B6" w:rsidRPr="00A04576">
        <w:rPr>
          <w:rFonts w:asciiTheme="minorHAnsi" w:hAnsiTheme="minorHAnsi" w:cs="Arial"/>
          <w:b/>
          <w:szCs w:val="24"/>
        </w:rPr>
        <w:t>gemeinsam f</w:t>
      </w:r>
      <w:r w:rsidR="0093060E" w:rsidRPr="00A04576">
        <w:rPr>
          <w:rFonts w:asciiTheme="minorHAnsi" w:hAnsiTheme="minorHAnsi" w:cs="Arial"/>
          <w:b/>
          <w:szCs w:val="24"/>
        </w:rPr>
        <w:t>ür fairen Handel einsetz</w:t>
      </w:r>
      <w:r w:rsidR="00B87277">
        <w:rPr>
          <w:rFonts w:asciiTheme="minorHAnsi" w:hAnsiTheme="minorHAnsi" w:cs="Arial"/>
          <w:b/>
          <w:szCs w:val="24"/>
        </w:rPr>
        <w:t>en</w:t>
      </w:r>
      <w:r w:rsidR="0093060E" w:rsidRPr="00A04576">
        <w:rPr>
          <w:rFonts w:asciiTheme="minorHAnsi" w:hAnsiTheme="minorHAnsi" w:cs="Arial"/>
          <w:b/>
          <w:szCs w:val="24"/>
        </w:rPr>
        <w:t>, k</w:t>
      </w:r>
      <w:r w:rsidR="004900B6" w:rsidRPr="00A04576">
        <w:rPr>
          <w:rFonts w:asciiTheme="minorHAnsi" w:hAnsiTheme="minorHAnsi" w:cs="Arial"/>
          <w:b/>
          <w:szCs w:val="24"/>
        </w:rPr>
        <w:t>önnen wir</w:t>
      </w:r>
      <w:r w:rsidR="0093060E" w:rsidRPr="00A04576">
        <w:rPr>
          <w:rFonts w:asciiTheme="minorHAnsi" w:hAnsiTheme="minorHAnsi" w:cs="Arial"/>
          <w:b/>
          <w:szCs w:val="24"/>
        </w:rPr>
        <w:t xml:space="preserve"> enorm viel bewegen</w:t>
      </w:r>
      <w:r w:rsidR="00D66BE5" w:rsidRPr="00A04576">
        <w:rPr>
          <w:rFonts w:asciiTheme="minorHAnsi" w:hAnsiTheme="minorHAnsi" w:cs="Arial"/>
          <w:b/>
          <w:szCs w:val="24"/>
        </w:rPr>
        <w:t xml:space="preserve"> und </w:t>
      </w:r>
      <w:r w:rsidR="00157808">
        <w:rPr>
          <w:rFonts w:asciiTheme="minorHAnsi" w:hAnsiTheme="minorHAnsi" w:cs="Arial"/>
          <w:b/>
          <w:szCs w:val="24"/>
        </w:rPr>
        <w:t>tragen dazu bei</w:t>
      </w:r>
      <w:r w:rsidR="00D66BE5" w:rsidRPr="00A04576">
        <w:rPr>
          <w:rFonts w:asciiTheme="minorHAnsi" w:hAnsiTheme="minorHAnsi" w:cs="Arial"/>
          <w:b/>
          <w:szCs w:val="24"/>
        </w:rPr>
        <w:t xml:space="preserve">, dass Menschen </w:t>
      </w:r>
      <w:r w:rsidR="002C283F" w:rsidRPr="00A04576">
        <w:rPr>
          <w:rFonts w:asciiTheme="minorHAnsi" w:hAnsiTheme="minorHAnsi" w:cs="Arial"/>
          <w:b/>
          <w:szCs w:val="24"/>
        </w:rPr>
        <w:t>im Globalen Süden</w:t>
      </w:r>
      <w:r w:rsidR="00D66BE5" w:rsidRPr="00A04576">
        <w:rPr>
          <w:rFonts w:asciiTheme="minorHAnsi" w:hAnsiTheme="minorHAnsi" w:cs="Arial"/>
          <w:b/>
          <w:szCs w:val="24"/>
        </w:rPr>
        <w:t xml:space="preserve"> </w:t>
      </w:r>
      <w:r w:rsidR="00B87277">
        <w:rPr>
          <w:rFonts w:asciiTheme="minorHAnsi" w:hAnsiTheme="minorHAnsi" w:cs="Arial"/>
          <w:b/>
          <w:szCs w:val="24"/>
        </w:rPr>
        <w:t xml:space="preserve">vom </w:t>
      </w:r>
      <w:r w:rsidR="00D66BE5" w:rsidRPr="00A04576">
        <w:rPr>
          <w:rFonts w:asciiTheme="minorHAnsi" w:hAnsiTheme="minorHAnsi" w:cs="Arial"/>
          <w:b/>
          <w:szCs w:val="24"/>
        </w:rPr>
        <w:t>Kaffe</w:t>
      </w:r>
      <w:r w:rsidR="00C71515" w:rsidRPr="00A04576">
        <w:rPr>
          <w:rFonts w:asciiTheme="minorHAnsi" w:hAnsiTheme="minorHAnsi" w:cs="Arial"/>
          <w:b/>
          <w:szCs w:val="24"/>
        </w:rPr>
        <w:t>e</w:t>
      </w:r>
      <w:r w:rsidR="00B87277">
        <w:rPr>
          <w:rFonts w:asciiTheme="minorHAnsi" w:hAnsiTheme="minorHAnsi" w:cs="Arial"/>
          <w:b/>
          <w:szCs w:val="24"/>
        </w:rPr>
        <w:t>-</w:t>
      </w:r>
      <w:r w:rsidR="00C71515" w:rsidRPr="00A04576">
        <w:rPr>
          <w:rFonts w:asciiTheme="minorHAnsi" w:hAnsiTheme="minorHAnsi" w:cs="Arial"/>
          <w:b/>
          <w:szCs w:val="24"/>
        </w:rPr>
        <w:t>, Bananen</w:t>
      </w:r>
      <w:r w:rsidR="00B87277">
        <w:rPr>
          <w:rFonts w:asciiTheme="minorHAnsi" w:hAnsiTheme="minorHAnsi" w:cs="Arial"/>
          <w:b/>
          <w:szCs w:val="24"/>
        </w:rPr>
        <w:t>-</w:t>
      </w:r>
      <w:r w:rsidR="00C71515" w:rsidRPr="00A04576">
        <w:rPr>
          <w:rFonts w:asciiTheme="minorHAnsi" w:hAnsiTheme="minorHAnsi" w:cs="Arial"/>
          <w:b/>
          <w:szCs w:val="24"/>
        </w:rPr>
        <w:t xml:space="preserve"> oder Kakao</w:t>
      </w:r>
      <w:r w:rsidR="00B87277">
        <w:rPr>
          <w:rFonts w:asciiTheme="minorHAnsi" w:hAnsiTheme="minorHAnsi" w:cs="Arial"/>
          <w:b/>
          <w:szCs w:val="24"/>
        </w:rPr>
        <w:t>anbau</w:t>
      </w:r>
      <w:r w:rsidR="00C71515" w:rsidRPr="00A04576">
        <w:rPr>
          <w:rFonts w:asciiTheme="minorHAnsi" w:hAnsiTheme="minorHAnsi" w:cs="Arial"/>
          <w:b/>
          <w:szCs w:val="24"/>
        </w:rPr>
        <w:t xml:space="preserve"> leben </w:t>
      </w:r>
      <w:r w:rsidR="00582880">
        <w:rPr>
          <w:rFonts w:asciiTheme="minorHAnsi" w:hAnsiTheme="minorHAnsi" w:cs="Arial"/>
          <w:b/>
          <w:szCs w:val="24"/>
        </w:rPr>
        <w:t xml:space="preserve">und ihre Familien ernähren </w:t>
      </w:r>
      <w:r w:rsidR="00C71515" w:rsidRPr="00A04576">
        <w:rPr>
          <w:rFonts w:asciiTheme="minorHAnsi" w:hAnsiTheme="minorHAnsi" w:cs="Arial"/>
          <w:b/>
          <w:szCs w:val="24"/>
        </w:rPr>
        <w:t xml:space="preserve">können“, so </w:t>
      </w:r>
      <w:r w:rsidR="00C71515" w:rsidRPr="00A04576">
        <w:rPr>
          <w:rFonts w:asciiTheme="minorHAnsi" w:hAnsiTheme="minorHAnsi" w:cs="Arial"/>
          <w:b/>
          <w:i/>
          <w:szCs w:val="24"/>
        </w:rPr>
        <w:t>Müller</w:t>
      </w:r>
      <w:r w:rsidR="00C71515" w:rsidRPr="00A04576">
        <w:rPr>
          <w:rFonts w:asciiTheme="minorHAnsi" w:hAnsiTheme="minorHAnsi" w:cs="Arial"/>
          <w:b/>
          <w:szCs w:val="24"/>
        </w:rPr>
        <w:t xml:space="preserve"> weiter. </w:t>
      </w:r>
    </w:p>
    <w:p w14:paraId="27AE45E0" w14:textId="77777777" w:rsidR="00FF4424" w:rsidRDefault="00FF4424" w:rsidP="0093060E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14:paraId="67E4147E" w14:textId="25226336" w:rsidR="008A3090" w:rsidRPr="00A04576" w:rsidRDefault="001C5DE5" w:rsidP="008A3090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A04576">
        <w:rPr>
          <w:rFonts w:asciiTheme="minorHAnsi" w:hAnsiTheme="minorHAnsi" w:cs="Arial"/>
          <w:szCs w:val="24"/>
        </w:rPr>
        <w:t xml:space="preserve">Am 2. April 2009 – vor genau zehn Jahren – </w:t>
      </w:r>
      <w:r w:rsidR="008279B3">
        <w:rPr>
          <w:rFonts w:asciiTheme="minorHAnsi" w:hAnsiTheme="minorHAnsi" w:cs="Arial"/>
          <w:szCs w:val="24"/>
        </w:rPr>
        <w:t xml:space="preserve">zeichnete </w:t>
      </w:r>
      <w:r>
        <w:rPr>
          <w:rFonts w:asciiTheme="minorHAnsi" w:hAnsiTheme="minorHAnsi" w:cs="Arial"/>
          <w:szCs w:val="24"/>
        </w:rPr>
        <w:t xml:space="preserve">TransFair </w:t>
      </w:r>
      <w:r w:rsidRPr="00A04576">
        <w:rPr>
          <w:rFonts w:asciiTheme="minorHAnsi" w:hAnsiTheme="minorHAnsi" w:cs="Arial"/>
          <w:szCs w:val="24"/>
        </w:rPr>
        <w:t>die erste deutsche Fairtrade-</w:t>
      </w:r>
      <w:r w:rsidR="000D1FC1">
        <w:rPr>
          <w:rFonts w:asciiTheme="minorHAnsi" w:hAnsiTheme="minorHAnsi" w:cs="Arial"/>
          <w:szCs w:val="24"/>
        </w:rPr>
        <w:t>Town</w:t>
      </w:r>
      <w:r w:rsidRPr="00A04576">
        <w:rPr>
          <w:rFonts w:asciiTheme="minorHAnsi" w:hAnsiTheme="minorHAnsi" w:cs="Arial"/>
          <w:szCs w:val="24"/>
        </w:rPr>
        <w:t xml:space="preserve"> aus. </w:t>
      </w:r>
      <w:r w:rsidR="008279B3">
        <w:rPr>
          <w:rFonts w:asciiTheme="minorHAnsi" w:hAnsiTheme="minorHAnsi" w:cs="Arial"/>
          <w:szCs w:val="24"/>
        </w:rPr>
        <w:t>Innerhalb weniger Jahre wuchs die Bewegung: Mittlerweile tragen fast 600 Städte in Deutschland den Titel</w:t>
      </w:r>
      <w:r w:rsidR="000D1FC1">
        <w:rPr>
          <w:rFonts w:asciiTheme="minorHAnsi" w:hAnsiTheme="minorHAnsi" w:cs="Arial"/>
          <w:szCs w:val="24"/>
        </w:rPr>
        <w:t>.</w:t>
      </w:r>
      <w:r w:rsidR="008279B3">
        <w:rPr>
          <w:rFonts w:asciiTheme="minorHAnsi" w:hAnsiTheme="minorHAnsi" w:cs="Arial"/>
          <w:szCs w:val="24"/>
        </w:rPr>
        <w:t xml:space="preserve"> </w:t>
      </w:r>
      <w:r w:rsidRPr="00A04576">
        <w:rPr>
          <w:rFonts w:asciiTheme="minorHAnsi" w:hAnsiTheme="minorHAnsi" w:cs="Arial"/>
          <w:szCs w:val="24"/>
        </w:rPr>
        <w:t>„Aus der Idee, Städte und Kommunen zu Botschaftern des fairen Handels zu machen, ist ein riesiges aktives Netzwerk geworden“, erklärte Dieter Overath, Vorstandvorsitzender von TransFair e.V.</w:t>
      </w:r>
      <w:r w:rsidR="00157808">
        <w:rPr>
          <w:rFonts w:asciiTheme="minorHAnsi" w:hAnsiTheme="minorHAnsi" w:cs="Arial"/>
          <w:szCs w:val="24"/>
        </w:rPr>
        <w:t>,</w:t>
      </w:r>
      <w:r w:rsidRPr="00A04576">
        <w:rPr>
          <w:rFonts w:asciiTheme="minorHAnsi" w:hAnsiTheme="minorHAnsi" w:cs="Arial"/>
          <w:szCs w:val="24"/>
        </w:rPr>
        <w:t xml:space="preserve"> stolz. „</w:t>
      </w:r>
      <w:r w:rsidR="000C537B">
        <w:rPr>
          <w:rFonts w:asciiTheme="minorHAnsi" w:hAnsiTheme="minorHAnsi" w:cs="Arial"/>
          <w:szCs w:val="24"/>
        </w:rPr>
        <w:t>Ü</w:t>
      </w:r>
      <w:r w:rsidRPr="00A04576">
        <w:rPr>
          <w:rFonts w:asciiTheme="minorHAnsi" w:hAnsiTheme="minorHAnsi" w:cs="Arial"/>
          <w:szCs w:val="24"/>
        </w:rPr>
        <w:t xml:space="preserve">ber die Hälfte der Deutschen </w:t>
      </w:r>
      <w:r w:rsidR="000C537B">
        <w:rPr>
          <w:rFonts w:asciiTheme="minorHAnsi" w:hAnsiTheme="minorHAnsi" w:cs="Arial"/>
          <w:szCs w:val="24"/>
        </w:rPr>
        <w:t xml:space="preserve">lebt bereits </w:t>
      </w:r>
      <w:r w:rsidRPr="00A04576">
        <w:rPr>
          <w:rFonts w:asciiTheme="minorHAnsi" w:hAnsiTheme="minorHAnsi" w:cs="Arial"/>
          <w:szCs w:val="24"/>
        </w:rPr>
        <w:t>in einer Fairtrade-Stadt</w:t>
      </w:r>
      <w:r>
        <w:rPr>
          <w:rFonts w:asciiTheme="minorHAnsi" w:hAnsiTheme="minorHAnsi" w:cs="Arial"/>
          <w:szCs w:val="24"/>
        </w:rPr>
        <w:t>. Das</w:t>
      </w:r>
      <w:r w:rsidRPr="00A04576">
        <w:rPr>
          <w:rFonts w:asciiTheme="minorHAnsi" w:hAnsiTheme="minorHAnsi" w:cs="Arial"/>
          <w:szCs w:val="24"/>
        </w:rPr>
        <w:t xml:space="preserve"> zeigt, wie viele Menschen sich </w:t>
      </w:r>
      <w:r w:rsidR="00203799">
        <w:rPr>
          <w:rFonts w:asciiTheme="minorHAnsi" w:hAnsiTheme="minorHAnsi" w:cs="Arial"/>
          <w:szCs w:val="24"/>
        </w:rPr>
        <w:t xml:space="preserve">für fairen Handel </w:t>
      </w:r>
      <w:r w:rsidRPr="00A04576">
        <w:rPr>
          <w:rFonts w:asciiTheme="minorHAnsi" w:hAnsiTheme="minorHAnsi" w:cs="Arial"/>
          <w:szCs w:val="24"/>
        </w:rPr>
        <w:t xml:space="preserve">engagieren“, so Overath weiter. </w:t>
      </w:r>
      <w:r w:rsidR="008A3090" w:rsidRPr="00FF4424">
        <w:rPr>
          <w:rFonts w:asciiTheme="minorHAnsi" w:hAnsiTheme="minorHAnsi" w:cs="Arial"/>
          <w:i/>
          <w:szCs w:val="24"/>
        </w:rPr>
        <w:t>XX</w:t>
      </w:r>
      <w:r w:rsidR="008A3090">
        <w:rPr>
          <w:rFonts w:asciiTheme="minorHAnsi" w:hAnsiTheme="minorHAnsi" w:cs="Arial"/>
          <w:szCs w:val="24"/>
        </w:rPr>
        <w:t xml:space="preserve"> Gastronom*innen und Einzelhändler*innen verkaufen in Musterstadt Fairtrade-Produkte. Selbst die Jüngsten machen mit: Die städtische Grundschule </w:t>
      </w:r>
      <w:r w:rsidR="008A3090" w:rsidRPr="00FF4424">
        <w:rPr>
          <w:rFonts w:asciiTheme="minorHAnsi" w:hAnsiTheme="minorHAnsi" w:cs="Arial"/>
          <w:i/>
          <w:szCs w:val="24"/>
        </w:rPr>
        <w:t>Musterstadt</w:t>
      </w:r>
      <w:r w:rsidR="008A3090">
        <w:rPr>
          <w:rFonts w:asciiTheme="minorHAnsi" w:hAnsiTheme="minorHAnsi" w:cs="Arial"/>
          <w:szCs w:val="24"/>
        </w:rPr>
        <w:t xml:space="preserve"> trägt seit </w:t>
      </w:r>
      <w:r w:rsidR="008A3090" w:rsidRPr="000C4667">
        <w:rPr>
          <w:rFonts w:asciiTheme="minorHAnsi" w:hAnsiTheme="minorHAnsi" w:cs="Arial"/>
          <w:i/>
          <w:szCs w:val="24"/>
        </w:rPr>
        <w:t xml:space="preserve">XX </w:t>
      </w:r>
      <w:r w:rsidR="008A3090">
        <w:rPr>
          <w:rFonts w:asciiTheme="minorHAnsi" w:hAnsiTheme="minorHAnsi" w:cs="Arial"/>
          <w:szCs w:val="24"/>
        </w:rPr>
        <w:t>Jahren den Titel Fairtrade-School und Schülerinnen sowie Schüler klären regelmäßig über faire Handelsbedingungen auf. Auch die Hochschule XX bringt fairen Handel seit XY auf den Campus.</w:t>
      </w:r>
    </w:p>
    <w:p w14:paraId="55BB5A18" w14:textId="5268CC31" w:rsidR="001C5DE5" w:rsidRPr="00A04576" w:rsidRDefault="001C5DE5" w:rsidP="001C5DE5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14:paraId="75FD169E" w14:textId="03CA2CD1" w:rsidR="008279B3" w:rsidRPr="008279B3" w:rsidRDefault="008279B3" w:rsidP="00535357">
      <w:pPr>
        <w:spacing w:line="276" w:lineRule="auto"/>
        <w:jc w:val="both"/>
        <w:rPr>
          <w:rFonts w:asciiTheme="minorHAnsi" w:hAnsiTheme="minorHAnsi" w:cs="Arial"/>
          <w:b/>
          <w:szCs w:val="24"/>
        </w:rPr>
      </w:pPr>
      <w:r w:rsidRPr="008279B3">
        <w:rPr>
          <w:rFonts w:asciiTheme="minorHAnsi" w:hAnsiTheme="minorHAnsi" w:cs="Arial"/>
          <w:b/>
          <w:szCs w:val="24"/>
        </w:rPr>
        <w:t>Städte und Kommunen</w:t>
      </w:r>
      <w:r>
        <w:rPr>
          <w:rFonts w:asciiTheme="minorHAnsi" w:hAnsiTheme="minorHAnsi" w:cs="Arial"/>
          <w:b/>
          <w:szCs w:val="24"/>
        </w:rPr>
        <w:t xml:space="preserve"> </w:t>
      </w:r>
      <w:r w:rsidR="00157808">
        <w:rPr>
          <w:rFonts w:asciiTheme="minorHAnsi" w:hAnsiTheme="minorHAnsi" w:cs="Arial"/>
          <w:b/>
          <w:szCs w:val="24"/>
        </w:rPr>
        <w:t>haben große Marktmacht</w:t>
      </w:r>
      <w:r>
        <w:rPr>
          <w:rFonts w:asciiTheme="minorHAnsi" w:hAnsiTheme="minorHAnsi" w:cs="Arial"/>
          <w:b/>
          <w:szCs w:val="24"/>
        </w:rPr>
        <w:t xml:space="preserve"> </w:t>
      </w:r>
    </w:p>
    <w:p w14:paraId="211C3628" w14:textId="7E25FE8D" w:rsidR="00535357" w:rsidRPr="00535357" w:rsidRDefault="00535357" w:rsidP="00535357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535357">
        <w:rPr>
          <w:rFonts w:asciiTheme="minorHAnsi" w:hAnsiTheme="minorHAnsi" w:cs="Arial"/>
          <w:szCs w:val="24"/>
        </w:rPr>
        <w:t>Von Fairtrade-Kaffee in öffentlichen Einrichtungen</w:t>
      </w:r>
      <w:r w:rsidR="00157808">
        <w:rPr>
          <w:rFonts w:asciiTheme="minorHAnsi" w:hAnsiTheme="minorHAnsi" w:cs="Arial"/>
          <w:szCs w:val="24"/>
        </w:rPr>
        <w:t xml:space="preserve"> bis zu </w:t>
      </w:r>
      <w:r w:rsidR="00157808" w:rsidRPr="00535357">
        <w:rPr>
          <w:rFonts w:asciiTheme="minorHAnsi" w:hAnsiTheme="minorHAnsi" w:cs="Arial"/>
          <w:szCs w:val="24"/>
        </w:rPr>
        <w:t>fairer Berufskleidung</w:t>
      </w:r>
      <w:r w:rsidRPr="00535357">
        <w:rPr>
          <w:rFonts w:asciiTheme="minorHAnsi" w:hAnsiTheme="minorHAnsi" w:cs="Arial"/>
          <w:szCs w:val="24"/>
        </w:rPr>
        <w:t xml:space="preserve"> – </w:t>
      </w:r>
    </w:p>
    <w:p w14:paraId="5A2630A5" w14:textId="441AF5AA" w:rsidR="0093060E" w:rsidRPr="00A04576" w:rsidRDefault="00535357" w:rsidP="00535357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535357">
        <w:rPr>
          <w:rFonts w:asciiTheme="minorHAnsi" w:hAnsiTheme="minorHAnsi" w:cs="Arial"/>
          <w:szCs w:val="24"/>
        </w:rPr>
        <w:t xml:space="preserve">Städte </w:t>
      </w:r>
      <w:r w:rsidR="001C5DE5">
        <w:rPr>
          <w:rFonts w:asciiTheme="minorHAnsi" w:hAnsiTheme="minorHAnsi" w:cs="Arial"/>
          <w:szCs w:val="24"/>
        </w:rPr>
        <w:t xml:space="preserve">und Kommunen </w:t>
      </w:r>
      <w:r w:rsidR="00157808">
        <w:rPr>
          <w:rFonts w:asciiTheme="minorHAnsi" w:hAnsiTheme="minorHAnsi" w:cs="Arial"/>
          <w:szCs w:val="24"/>
        </w:rPr>
        <w:t>kaufen ein</w:t>
      </w:r>
      <w:r w:rsidRPr="00A04576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und haben</w:t>
      </w:r>
      <w:r w:rsidR="00157808">
        <w:rPr>
          <w:rFonts w:asciiTheme="minorHAnsi" w:hAnsiTheme="minorHAnsi" w:cs="Arial"/>
          <w:szCs w:val="24"/>
        </w:rPr>
        <w:t xml:space="preserve"> damit</w:t>
      </w:r>
      <w:r>
        <w:rPr>
          <w:rFonts w:asciiTheme="minorHAnsi" w:hAnsiTheme="minorHAnsi" w:cs="Arial"/>
          <w:szCs w:val="24"/>
        </w:rPr>
        <w:t xml:space="preserve"> eine </w:t>
      </w:r>
      <w:r w:rsidR="008279B3">
        <w:rPr>
          <w:rFonts w:asciiTheme="minorHAnsi" w:hAnsiTheme="minorHAnsi" w:cs="Arial"/>
          <w:szCs w:val="24"/>
        </w:rPr>
        <w:t xml:space="preserve">große </w:t>
      </w:r>
      <w:r>
        <w:rPr>
          <w:rFonts w:asciiTheme="minorHAnsi" w:hAnsiTheme="minorHAnsi" w:cs="Arial"/>
          <w:szCs w:val="24"/>
        </w:rPr>
        <w:t xml:space="preserve">Marktmacht. </w:t>
      </w:r>
      <w:r w:rsidR="000D1FC1">
        <w:rPr>
          <w:rFonts w:asciiTheme="minorHAnsi" w:hAnsiTheme="minorHAnsi" w:cs="Arial"/>
          <w:szCs w:val="24"/>
        </w:rPr>
        <w:t xml:space="preserve">Um diese noch stärker zu nutzen und den fairen </w:t>
      </w:r>
      <w:r w:rsidR="000D1FC1" w:rsidRPr="000D1FC1">
        <w:rPr>
          <w:rFonts w:asciiTheme="minorHAnsi" w:hAnsiTheme="minorHAnsi" w:cs="Arial"/>
          <w:szCs w:val="24"/>
        </w:rPr>
        <w:t xml:space="preserve">Welthandel auf die lokale Agenda </w:t>
      </w:r>
      <w:r w:rsidR="000D1FC1">
        <w:rPr>
          <w:rFonts w:asciiTheme="minorHAnsi" w:hAnsiTheme="minorHAnsi" w:cs="Arial"/>
          <w:szCs w:val="24"/>
        </w:rPr>
        <w:t xml:space="preserve">zu </w:t>
      </w:r>
      <w:r w:rsidR="000D1FC1" w:rsidRPr="000D1FC1">
        <w:rPr>
          <w:rFonts w:asciiTheme="minorHAnsi" w:hAnsiTheme="minorHAnsi" w:cs="Arial"/>
          <w:szCs w:val="24"/>
        </w:rPr>
        <w:t xml:space="preserve">setzen </w:t>
      </w:r>
      <w:r w:rsidR="000D1FC1">
        <w:rPr>
          <w:rFonts w:asciiTheme="minorHAnsi" w:hAnsiTheme="minorHAnsi" w:cs="Arial"/>
          <w:szCs w:val="24"/>
        </w:rPr>
        <w:t>Handel, vernetzt die K</w:t>
      </w:r>
      <w:r>
        <w:rPr>
          <w:rFonts w:asciiTheme="minorHAnsi" w:hAnsiTheme="minorHAnsi" w:cs="Arial"/>
          <w:szCs w:val="24"/>
        </w:rPr>
        <w:t xml:space="preserve">ampagne </w:t>
      </w:r>
      <w:r w:rsidR="000D1FC1">
        <w:rPr>
          <w:rFonts w:asciiTheme="minorHAnsi" w:hAnsiTheme="minorHAnsi" w:cs="Arial"/>
          <w:szCs w:val="24"/>
        </w:rPr>
        <w:t>„</w:t>
      </w:r>
      <w:r>
        <w:rPr>
          <w:rFonts w:asciiTheme="minorHAnsi" w:hAnsiTheme="minorHAnsi" w:cs="Arial"/>
          <w:szCs w:val="24"/>
        </w:rPr>
        <w:t>Fairtrade-Towns</w:t>
      </w:r>
      <w:r w:rsidR="000D1FC1">
        <w:rPr>
          <w:rFonts w:asciiTheme="minorHAnsi" w:hAnsiTheme="minorHAnsi" w:cs="Arial"/>
          <w:szCs w:val="24"/>
        </w:rPr>
        <w:t>“</w:t>
      </w:r>
      <w:r>
        <w:rPr>
          <w:rFonts w:asciiTheme="minorHAnsi" w:hAnsiTheme="minorHAnsi" w:cs="Arial"/>
          <w:szCs w:val="24"/>
        </w:rPr>
        <w:t xml:space="preserve"> </w:t>
      </w:r>
      <w:r w:rsidR="00157808">
        <w:rPr>
          <w:rFonts w:asciiTheme="minorHAnsi" w:hAnsiTheme="minorHAnsi" w:cs="Arial"/>
          <w:szCs w:val="24"/>
        </w:rPr>
        <w:t>Akteure</w:t>
      </w:r>
      <w:r w:rsidRPr="00535357">
        <w:rPr>
          <w:rFonts w:asciiTheme="minorHAnsi" w:hAnsiTheme="minorHAnsi" w:cs="Arial"/>
          <w:szCs w:val="24"/>
        </w:rPr>
        <w:t xml:space="preserve"> aus Politik, Wirtschaft </w:t>
      </w:r>
      <w:r w:rsidR="000D1FC1">
        <w:rPr>
          <w:rFonts w:asciiTheme="minorHAnsi" w:hAnsiTheme="minorHAnsi" w:cs="Arial"/>
          <w:szCs w:val="24"/>
        </w:rPr>
        <w:t>sowie</w:t>
      </w:r>
      <w:r w:rsidR="00157808" w:rsidRPr="00535357">
        <w:rPr>
          <w:rFonts w:asciiTheme="minorHAnsi" w:hAnsiTheme="minorHAnsi" w:cs="Arial"/>
          <w:szCs w:val="24"/>
        </w:rPr>
        <w:t xml:space="preserve"> </w:t>
      </w:r>
      <w:r w:rsidRPr="00535357">
        <w:rPr>
          <w:rFonts w:asciiTheme="minorHAnsi" w:hAnsiTheme="minorHAnsi" w:cs="Arial"/>
          <w:szCs w:val="24"/>
        </w:rPr>
        <w:t>Zivilgesellschaft</w:t>
      </w:r>
      <w:r>
        <w:rPr>
          <w:rFonts w:asciiTheme="minorHAnsi" w:hAnsiTheme="minorHAnsi" w:cs="Arial"/>
          <w:szCs w:val="24"/>
        </w:rPr>
        <w:t xml:space="preserve">. </w:t>
      </w:r>
      <w:r w:rsidRPr="00582880">
        <w:rPr>
          <w:rFonts w:asciiTheme="minorHAnsi" w:hAnsiTheme="minorHAnsi" w:cs="Arial"/>
          <w:i/>
          <w:szCs w:val="24"/>
        </w:rPr>
        <w:t>Musterstadt</w:t>
      </w:r>
      <w:r>
        <w:rPr>
          <w:rFonts w:asciiTheme="minorHAnsi" w:hAnsiTheme="minorHAnsi" w:cs="Arial"/>
          <w:szCs w:val="24"/>
        </w:rPr>
        <w:t xml:space="preserve"> ist eine von </w:t>
      </w:r>
      <w:r w:rsidR="008279B3">
        <w:rPr>
          <w:rFonts w:asciiTheme="minorHAnsi" w:hAnsiTheme="minorHAnsi" w:cs="Arial"/>
          <w:szCs w:val="24"/>
        </w:rPr>
        <w:t xml:space="preserve">über </w:t>
      </w:r>
      <w:r w:rsidR="008279B3" w:rsidRPr="00464284">
        <w:rPr>
          <w:rFonts w:asciiTheme="minorHAnsi" w:hAnsiTheme="minorHAnsi"/>
        </w:rPr>
        <w:t>2.000</w:t>
      </w:r>
      <w:r w:rsidR="008279B3">
        <w:rPr>
          <w:rFonts w:asciiTheme="minorHAnsi" w:hAnsiTheme="minorHAnsi"/>
        </w:rPr>
        <w:t xml:space="preserve"> </w:t>
      </w:r>
      <w:r w:rsidR="00A614FD">
        <w:rPr>
          <w:rFonts w:asciiTheme="minorHAnsi" w:hAnsiTheme="minorHAnsi"/>
        </w:rPr>
        <w:t xml:space="preserve">fairen </w:t>
      </w:r>
      <w:r w:rsidR="008279B3">
        <w:rPr>
          <w:rFonts w:asciiTheme="minorHAnsi" w:hAnsiTheme="minorHAnsi"/>
        </w:rPr>
        <w:t>Städten weltweit</w:t>
      </w:r>
      <w:r w:rsidR="008279B3" w:rsidRPr="00464284">
        <w:rPr>
          <w:rFonts w:asciiTheme="minorHAnsi" w:hAnsiTheme="minorHAnsi"/>
        </w:rPr>
        <w:t xml:space="preserve">, darunter </w:t>
      </w:r>
      <w:r w:rsidR="008279B3">
        <w:rPr>
          <w:rFonts w:asciiTheme="minorHAnsi" w:hAnsiTheme="minorHAnsi"/>
        </w:rPr>
        <w:t xml:space="preserve">Weltstädte wie </w:t>
      </w:r>
      <w:r w:rsidR="008279B3" w:rsidRPr="00464284">
        <w:rPr>
          <w:rFonts w:asciiTheme="minorHAnsi" w:hAnsiTheme="minorHAnsi"/>
        </w:rPr>
        <w:t>London, Brüssel, Rom,</w:t>
      </w:r>
      <w:r w:rsidR="008279B3">
        <w:rPr>
          <w:rFonts w:asciiTheme="minorHAnsi" w:hAnsiTheme="minorHAnsi"/>
        </w:rPr>
        <w:t xml:space="preserve"> Berlin,</w:t>
      </w:r>
      <w:r w:rsidR="008279B3" w:rsidRPr="00464284">
        <w:rPr>
          <w:rFonts w:asciiTheme="minorHAnsi" w:hAnsiTheme="minorHAnsi"/>
        </w:rPr>
        <w:t xml:space="preserve"> San Francisco </w:t>
      </w:r>
      <w:r w:rsidR="008279B3">
        <w:rPr>
          <w:rFonts w:asciiTheme="minorHAnsi" w:hAnsiTheme="minorHAnsi"/>
        </w:rPr>
        <w:t>oder</w:t>
      </w:r>
      <w:r w:rsidR="008279B3" w:rsidRPr="00464284">
        <w:rPr>
          <w:rFonts w:asciiTheme="minorHAnsi" w:hAnsiTheme="minorHAnsi"/>
        </w:rPr>
        <w:t xml:space="preserve"> Kopenhagen</w:t>
      </w:r>
      <w:r w:rsidR="00A614FD">
        <w:rPr>
          <w:rFonts w:asciiTheme="minorHAnsi" w:hAnsiTheme="minorHAnsi"/>
        </w:rPr>
        <w:t>.</w:t>
      </w:r>
      <w:r>
        <w:rPr>
          <w:rFonts w:asciiTheme="minorHAnsi" w:hAnsiTheme="minorHAnsi" w:cs="Arial"/>
          <w:szCs w:val="24"/>
        </w:rPr>
        <w:t xml:space="preserve"> </w:t>
      </w:r>
    </w:p>
    <w:p w14:paraId="5A795771" w14:textId="77777777" w:rsidR="008279B3" w:rsidRDefault="008279B3" w:rsidP="0093060E">
      <w:pPr>
        <w:spacing w:line="276" w:lineRule="auto"/>
        <w:jc w:val="both"/>
        <w:rPr>
          <w:rFonts w:asciiTheme="minorHAnsi" w:hAnsiTheme="minorHAnsi" w:cs="Arial"/>
          <w:b/>
          <w:szCs w:val="24"/>
        </w:rPr>
      </w:pPr>
    </w:p>
    <w:p w14:paraId="56DD857B" w14:textId="681E3561" w:rsidR="00A04576" w:rsidRPr="00A04576" w:rsidRDefault="00A04576" w:rsidP="0093060E">
      <w:pPr>
        <w:spacing w:line="276" w:lineRule="auto"/>
        <w:jc w:val="both"/>
        <w:rPr>
          <w:rFonts w:asciiTheme="minorHAnsi" w:hAnsiTheme="minorHAnsi" w:cs="Arial"/>
          <w:b/>
          <w:szCs w:val="24"/>
        </w:rPr>
      </w:pPr>
      <w:r w:rsidRPr="00A04576">
        <w:rPr>
          <w:rFonts w:asciiTheme="minorHAnsi" w:hAnsiTheme="minorHAnsi" w:cs="Arial"/>
          <w:b/>
          <w:szCs w:val="24"/>
        </w:rPr>
        <w:t xml:space="preserve">„Ihr seid ja </w:t>
      </w:r>
      <w:proofErr w:type="spellStart"/>
      <w:r w:rsidR="00F92384">
        <w:rPr>
          <w:rFonts w:asciiTheme="minorHAnsi" w:hAnsiTheme="minorHAnsi" w:cs="Arial"/>
          <w:b/>
          <w:szCs w:val="24"/>
        </w:rPr>
        <w:t>f</w:t>
      </w:r>
      <w:r w:rsidR="00F92384" w:rsidRPr="00A04576">
        <w:rPr>
          <w:rFonts w:asciiTheme="minorHAnsi" w:hAnsiTheme="minorHAnsi" w:cs="Arial"/>
          <w:b/>
          <w:szCs w:val="24"/>
        </w:rPr>
        <w:t>airrückt</w:t>
      </w:r>
      <w:proofErr w:type="spellEnd"/>
      <w:r w:rsidRPr="00A04576">
        <w:rPr>
          <w:rFonts w:asciiTheme="minorHAnsi" w:hAnsiTheme="minorHAnsi" w:cs="Arial"/>
          <w:b/>
          <w:szCs w:val="24"/>
        </w:rPr>
        <w:t>!“</w:t>
      </w:r>
    </w:p>
    <w:p w14:paraId="61A852DB" w14:textId="64E81214" w:rsidR="00B87277" w:rsidRPr="00A04576" w:rsidRDefault="003E0108" w:rsidP="00A04576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A04576">
        <w:rPr>
          <w:rFonts w:asciiTheme="minorHAnsi" w:hAnsiTheme="minorHAnsi" w:cs="Arial"/>
          <w:szCs w:val="24"/>
        </w:rPr>
        <w:t xml:space="preserve">Unter dem </w:t>
      </w:r>
      <w:r w:rsidR="00F92384">
        <w:rPr>
          <w:rFonts w:asciiTheme="minorHAnsi" w:hAnsiTheme="minorHAnsi" w:cs="Arial"/>
          <w:szCs w:val="24"/>
        </w:rPr>
        <w:t>Slogan</w:t>
      </w:r>
      <w:r w:rsidR="00F92384" w:rsidRPr="00A04576">
        <w:rPr>
          <w:rFonts w:asciiTheme="minorHAnsi" w:hAnsiTheme="minorHAnsi" w:cs="Arial"/>
          <w:szCs w:val="24"/>
        </w:rPr>
        <w:t xml:space="preserve"> </w:t>
      </w:r>
      <w:r w:rsidRPr="00A04576">
        <w:rPr>
          <w:rFonts w:asciiTheme="minorHAnsi" w:hAnsiTheme="minorHAnsi" w:cs="Arial"/>
          <w:szCs w:val="24"/>
        </w:rPr>
        <w:t>„</w:t>
      </w:r>
      <w:r w:rsidR="00157808">
        <w:rPr>
          <w:rFonts w:asciiTheme="minorHAnsi" w:hAnsiTheme="minorHAnsi" w:cs="Arial"/>
          <w:szCs w:val="24"/>
        </w:rPr>
        <w:t xml:space="preserve">Ihr seid ja </w:t>
      </w:r>
      <w:proofErr w:type="spellStart"/>
      <w:r w:rsidR="00157808">
        <w:rPr>
          <w:rFonts w:asciiTheme="minorHAnsi" w:hAnsiTheme="minorHAnsi" w:cs="Arial"/>
          <w:szCs w:val="24"/>
        </w:rPr>
        <w:t>fairrückt</w:t>
      </w:r>
      <w:proofErr w:type="spellEnd"/>
      <w:r w:rsidRPr="00A04576">
        <w:rPr>
          <w:rFonts w:asciiTheme="minorHAnsi" w:hAnsiTheme="minorHAnsi" w:cs="Arial"/>
          <w:szCs w:val="24"/>
        </w:rPr>
        <w:t xml:space="preserve">“ feiert TransFair e.V. </w:t>
      </w:r>
      <w:r w:rsidR="00343EE5" w:rsidRPr="00A04576">
        <w:rPr>
          <w:rFonts w:asciiTheme="minorHAnsi" w:hAnsiTheme="minorHAnsi" w:cs="Arial"/>
          <w:szCs w:val="24"/>
        </w:rPr>
        <w:t>Jubiläum</w:t>
      </w:r>
      <w:r w:rsidR="00E53E81">
        <w:rPr>
          <w:rFonts w:asciiTheme="minorHAnsi" w:hAnsiTheme="minorHAnsi" w:cs="Arial"/>
          <w:szCs w:val="24"/>
        </w:rPr>
        <w:t xml:space="preserve"> und </w:t>
      </w:r>
      <w:r w:rsidRPr="00A04576">
        <w:rPr>
          <w:rFonts w:asciiTheme="minorHAnsi" w:hAnsiTheme="minorHAnsi" w:cs="Arial"/>
          <w:szCs w:val="24"/>
        </w:rPr>
        <w:t>das Engagement der Städte</w:t>
      </w:r>
      <w:r w:rsidR="00343EE5" w:rsidRPr="00A04576">
        <w:rPr>
          <w:rFonts w:asciiTheme="minorHAnsi" w:hAnsiTheme="minorHAnsi" w:cs="Arial"/>
          <w:szCs w:val="24"/>
        </w:rPr>
        <w:t xml:space="preserve">. Auch </w:t>
      </w:r>
      <w:r w:rsidR="00462457">
        <w:rPr>
          <w:rFonts w:asciiTheme="minorHAnsi" w:hAnsiTheme="minorHAnsi" w:cs="Arial"/>
          <w:szCs w:val="24"/>
        </w:rPr>
        <w:t>p</w:t>
      </w:r>
      <w:r w:rsidR="00462457" w:rsidRPr="00462457">
        <w:rPr>
          <w:rFonts w:asciiTheme="minorHAnsi" w:hAnsiTheme="minorHAnsi" w:cs="Arial"/>
          <w:szCs w:val="24"/>
        </w:rPr>
        <w:t xml:space="preserve">rominente Persönlichkeiten wie Schauspielerin Lea Marlen </w:t>
      </w:r>
      <w:proofErr w:type="spellStart"/>
      <w:r w:rsidR="00462457" w:rsidRPr="00462457">
        <w:rPr>
          <w:rFonts w:asciiTheme="minorHAnsi" w:hAnsiTheme="minorHAnsi" w:cs="Arial"/>
          <w:szCs w:val="24"/>
        </w:rPr>
        <w:t>Woitack</w:t>
      </w:r>
      <w:proofErr w:type="spellEnd"/>
      <w:r w:rsidR="00462457" w:rsidRPr="00462457">
        <w:rPr>
          <w:rFonts w:asciiTheme="minorHAnsi" w:hAnsiTheme="minorHAnsi" w:cs="Arial"/>
          <w:szCs w:val="24"/>
        </w:rPr>
        <w:t xml:space="preserve"> und Stand-Up-Comedian Moritz Neumeier feiern mit. Zum runden Geburtstag der Kampagne wirk</w:t>
      </w:r>
      <w:r w:rsidR="000D1FC1">
        <w:rPr>
          <w:rFonts w:asciiTheme="minorHAnsi" w:hAnsiTheme="minorHAnsi" w:cs="Arial"/>
          <w:szCs w:val="24"/>
        </w:rPr>
        <w:t>t</w:t>
      </w:r>
      <w:r w:rsidR="00462457" w:rsidRPr="00462457">
        <w:rPr>
          <w:rFonts w:asciiTheme="minorHAnsi" w:hAnsiTheme="minorHAnsi" w:cs="Arial"/>
          <w:szCs w:val="24"/>
        </w:rPr>
        <w:t>en sie an einem Videoclip mit, der auf das Engagement der Städte aufmerksam</w:t>
      </w:r>
      <w:r w:rsidR="000D1FC1">
        <w:rPr>
          <w:rFonts w:asciiTheme="minorHAnsi" w:hAnsiTheme="minorHAnsi" w:cs="Arial"/>
          <w:szCs w:val="24"/>
        </w:rPr>
        <w:t xml:space="preserve"> macht</w:t>
      </w:r>
      <w:r w:rsidR="00E53E81">
        <w:rPr>
          <w:rFonts w:asciiTheme="minorHAnsi" w:hAnsiTheme="minorHAnsi" w:cs="Arial"/>
          <w:szCs w:val="24"/>
        </w:rPr>
        <w:t>.</w:t>
      </w:r>
      <w:r w:rsidR="00582880">
        <w:rPr>
          <w:rFonts w:asciiTheme="minorHAnsi" w:hAnsiTheme="minorHAnsi" w:cs="Arial"/>
          <w:szCs w:val="24"/>
        </w:rPr>
        <w:t xml:space="preserve"> In Deutschland </w:t>
      </w:r>
      <w:r w:rsidR="000D1FC1">
        <w:rPr>
          <w:rFonts w:asciiTheme="minorHAnsi" w:hAnsiTheme="minorHAnsi" w:cs="Arial"/>
          <w:szCs w:val="24"/>
        </w:rPr>
        <w:t xml:space="preserve">setzen sich </w:t>
      </w:r>
      <w:r w:rsidR="00582880">
        <w:rPr>
          <w:rFonts w:asciiTheme="minorHAnsi" w:hAnsiTheme="minorHAnsi" w:cs="Arial"/>
          <w:szCs w:val="24"/>
        </w:rPr>
        <w:t xml:space="preserve">fast 600 </w:t>
      </w:r>
      <w:r w:rsidR="00462457">
        <w:rPr>
          <w:rFonts w:asciiTheme="minorHAnsi" w:hAnsiTheme="minorHAnsi" w:cs="Arial"/>
          <w:szCs w:val="24"/>
        </w:rPr>
        <w:t xml:space="preserve">Städte und Schulen sowie </w:t>
      </w:r>
      <w:r w:rsidR="00582880">
        <w:rPr>
          <w:rFonts w:asciiTheme="minorHAnsi" w:hAnsiTheme="minorHAnsi" w:cs="Arial"/>
          <w:szCs w:val="24"/>
        </w:rPr>
        <w:t>25 Universitäten</w:t>
      </w:r>
      <w:r w:rsidR="000D1FC1">
        <w:rPr>
          <w:rFonts w:asciiTheme="minorHAnsi" w:hAnsiTheme="minorHAnsi" w:cs="Arial"/>
          <w:szCs w:val="24"/>
        </w:rPr>
        <w:t xml:space="preserve"> für fairen Handel ein</w:t>
      </w:r>
      <w:r w:rsidR="00582880">
        <w:rPr>
          <w:rFonts w:asciiTheme="minorHAnsi" w:hAnsiTheme="minorHAnsi" w:cs="Arial"/>
          <w:szCs w:val="24"/>
        </w:rPr>
        <w:t xml:space="preserve">. </w:t>
      </w:r>
      <w:r w:rsidR="00F92384">
        <w:rPr>
          <w:rFonts w:asciiTheme="minorHAnsi" w:hAnsiTheme="minorHAnsi" w:cs="Arial"/>
          <w:szCs w:val="24"/>
        </w:rPr>
        <w:t xml:space="preserve">Mehr unter </w:t>
      </w:r>
      <w:hyperlink r:id="rId5" w:history="1">
        <w:r w:rsidR="00F92384" w:rsidRPr="005D2EA4">
          <w:rPr>
            <w:rStyle w:val="Hyperlink"/>
            <w:rFonts w:asciiTheme="minorHAnsi" w:hAnsiTheme="minorHAnsi" w:cs="Arial"/>
            <w:szCs w:val="24"/>
          </w:rPr>
          <w:t>www.fairtrade-towns.de/10Jahre</w:t>
        </w:r>
      </w:hyperlink>
      <w:r w:rsidR="00F92384">
        <w:rPr>
          <w:rFonts w:asciiTheme="minorHAnsi" w:hAnsiTheme="minorHAnsi" w:cs="Arial"/>
          <w:szCs w:val="24"/>
        </w:rPr>
        <w:t xml:space="preserve"> </w:t>
      </w:r>
      <w:r w:rsidR="00B87277">
        <w:rPr>
          <w:rFonts w:asciiTheme="minorHAnsi" w:hAnsiTheme="minorHAnsi" w:cs="Arial"/>
          <w:szCs w:val="24"/>
        </w:rPr>
        <w:t xml:space="preserve"> </w:t>
      </w:r>
      <w:bookmarkEnd w:id="0"/>
    </w:p>
    <w:sectPr w:rsidR="00B87277" w:rsidRPr="00A04576" w:rsidSect="00CB430D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721"/>
    <w:multiLevelType w:val="hybridMultilevel"/>
    <w:tmpl w:val="E758C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47C"/>
    <w:multiLevelType w:val="hybridMultilevel"/>
    <w:tmpl w:val="851E3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5415"/>
    <w:multiLevelType w:val="hybridMultilevel"/>
    <w:tmpl w:val="03504E52"/>
    <w:lvl w:ilvl="0" w:tplc="FEB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7E5"/>
    <w:multiLevelType w:val="hybridMultilevel"/>
    <w:tmpl w:val="C588A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61E70"/>
    <w:multiLevelType w:val="hybridMultilevel"/>
    <w:tmpl w:val="C3844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241B3"/>
    <w:multiLevelType w:val="hybridMultilevel"/>
    <w:tmpl w:val="2910C2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15F6"/>
    <w:multiLevelType w:val="hybridMultilevel"/>
    <w:tmpl w:val="49CCA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E36E2"/>
    <w:multiLevelType w:val="hybridMultilevel"/>
    <w:tmpl w:val="51660C2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5A7C28"/>
    <w:multiLevelType w:val="hybridMultilevel"/>
    <w:tmpl w:val="D188F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CA"/>
    <w:rsid w:val="00000364"/>
    <w:rsid w:val="00003BD5"/>
    <w:rsid w:val="00004B12"/>
    <w:rsid w:val="0000676E"/>
    <w:rsid w:val="00006B93"/>
    <w:rsid w:val="000105D4"/>
    <w:rsid w:val="00010E49"/>
    <w:rsid w:val="00012EA7"/>
    <w:rsid w:val="00014FAC"/>
    <w:rsid w:val="00016AA6"/>
    <w:rsid w:val="00017FF7"/>
    <w:rsid w:val="00022231"/>
    <w:rsid w:val="0002453F"/>
    <w:rsid w:val="00025CD9"/>
    <w:rsid w:val="00027553"/>
    <w:rsid w:val="00030B8A"/>
    <w:rsid w:val="00041B3A"/>
    <w:rsid w:val="00041D6F"/>
    <w:rsid w:val="00046E54"/>
    <w:rsid w:val="000536E2"/>
    <w:rsid w:val="000574F9"/>
    <w:rsid w:val="000629A2"/>
    <w:rsid w:val="00063783"/>
    <w:rsid w:val="00063DE3"/>
    <w:rsid w:val="000642E2"/>
    <w:rsid w:val="000722EF"/>
    <w:rsid w:val="00074626"/>
    <w:rsid w:val="00081959"/>
    <w:rsid w:val="0008234F"/>
    <w:rsid w:val="000832DC"/>
    <w:rsid w:val="00085FD8"/>
    <w:rsid w:val="00086663"/>
    <w:rsid w:val="00086A3C"/>
    <w:rsid w:val="000924CA"/>
    <w:rsid w:val="00094454"/>
    <w:rsid w:val="000956C4"/>
    <w:rsid w:val="000A1A21"/>
    <w:rsid w:val="000A27F8"/>
    <w:rsid w:val="000A4896"/>
    <w:rsid w:val="000A4F0E"/>
    <w:rsid w:val="000B5E65"/>
    <w:rsid w:val="000B606B"/>
    <w:rsid w:val="000B62F0"/>
    <w:rsid w:val="000B77A1"/>
    <w:rsid w:val="000C1756"/>
    <w:rsid w:val="000C4667"/>
    <w:rsid w:val="000C4ABF"/>
    <w:rsid w:val="000C537B"/>
    <w:rsid w:val="000C65CC"/>
    <w:rsid w:val="000C6F45"/>
    <w:rsid w:val="000C79F1"/>
    <w:rsid w:val="000D15CB"/>
    <w:rsid w:val="000D173D"/>
    <w:rsid w:val="000D1FC1"/>
    <w:rsid w:val="000D28D5"/>
    <w:rsid w:val="000D4035"/>
    <w:rsid w:val="000D4460"/>
    <w:rsid w:val="000D59DB"/>
    <w:rsid w:val="000E4B60"/>
    <w:rsid w:val="000E55A1"/>
    <w:rsid w:val="000E6441"/>
    <w:rsid w:val="000E6BFF"/>
    <w:rsid w:val="000E6F91"/>
    <w:rsid w:val="000F26D2"/>
    <w:rsid w:val="000F4C3A"/>
    <w:rsid w:val="000F4D9F"/>
    <w:rsid w:val="000F7215"/>
    <w:rsid w:val="00105503"/>
    <w:rsid w:val="00106778"/>
    <w:rsid w:val="0011361F"/>
    <w:rsid w:val="00113CD2"/>
    <w:rsid w:val="0012389D"/>
    <w:rsid w:val="00123D6E"/>
    <w:rsid w:val="00130779"/>
    <w:rsid w:val="00131154"/>
    <w:rsid w:val="001326BA"/>
    <w:rsid w:val="00143266"/>
    <w:rsid w:val="001439CD"/>
    <w:rsid w:val="00145DFC"/>
    <w:rsid w:val="00157808"/>
    <w:rsid w:val="0017005D"/>
    <w:rsid w:val="00170E46"/>
    <w:rsid w:val="00171C89"/>
    <w:rsid w:val="00174B10"/>
    <w:rsid w:val="00177369"/>
    <w:rsid w:val="00182524"/>
    <w:rsid w:val="00183A9E"/>
    <w:rsid w:val="0018402A"/>
    <w:rsid w:val="00184E2B"/>
    <w:rsid w:val="00186517"/>
    <w:rsid w:val="00192F19"/>
    <w:rsid w:val="001932E3"/>
    <w:rsid w:val="001A1393"/>
    <w:rsid w:val="001A32E3"/>
    <w:rsid w:val="001A408C"/>
    <w:rsid w:val="001A4193"/>
    <w:rsid w:val="001A49ED"/>
    <w:rsid w:val="001A6E40"/>
    <w:rsid w:val="001B01B7"/>
    <w:rsid w:val="001B50DE"/>
    <w:rsid w:val="001B60DC"/>
    <w:rsid w:val="001C113E"/>
    <w:rsid w:val="001C2988"/>
    <w:rsid w:val="001C5DE5"/>
    <w:rsid w:val="001C6C76"/>
    <w:rsid w:val="001D17D2"/>
    <w:rsid w:val="001D3E1D"/>
    <w:rsid w:val="001D4A8E"/>
    <w:rsid w:val="001E1FED"/>
    <w:rsid w:val="001E5F34"/>
    <w:rsid w:val="001F2BDB"/>
    <w:rsid w:val="001F5239"/>
    <w:rsid w:val="001F7055"/>
    <w:rsid w:val="001F7FBF"/>
    <w:rsid w:val="00203799"/>
    <w:rsid w:val="002038B2"/>
    <w:rsid w:val="002073E2"/>
    <w:rsid w:val="00212EFA"/>
    <w:rsid w:val="00214040"/>
    <w:rsid w:val="00214B2C"/>
    <w:rsid w:val="00214E6E"/>
    <w:rsid w:val="002164A4"/>
    <w:rsid w:val="00216DD9"/>
    <w:rsid w:val="00220E49"/>
    <w:rsid w:val="00227713"/>
    <w:rsid w:val="002359F8"/>
    <w:rsid w:val="00236F62"/>
    <w:rsid w:val="00240397"/>
    <w:rsid w:val="002533A8"/>
    <w:rsid w:val="00254127"/>
    <w:rsid w:val="00256605"/>
    <w:rsid w:val="0026382F"/>
    <w:rsid w:val="00265718"/>
    <w:rsid w:val="00265CF0"/>
    <w:rsid w:val="00273A98"/>
    <w:rsid w:val="002743AB"/>
    <w:rsid w:val="00275840"/>
    <w:rsid w:val="00276533"/>
    <w:rsid w:val="00281E88"/>
    <w:rsid w:val="002824BC"/>
    <w:rsid w:val="002907A8"/>
    <w:rsid w:val="00290865"/>
    <w:rsid w:val="00294FF8"/>
    <w:rsid w:val="002A265A"/>
    <w:rsid w:val="002A2681"/>
    <w:rsid w:val="002A6FDA"/>
    <w:rsid w:val="002B46C8"/>
    <w:rsid w:val="002B5847"/>
    <w:rsid w:val="002B5F78"/>
    <w:rsid w:val="002B6EBD"/>
    <w:rsid w:val="002C088F"/>
    <w:rsid w:val="002C08FB"/>
    <w:rsid w:val="002C1610"/>
    <w:rsid w:val="002C283F"/>
    <w:rsid w:val="002C304B"/>
    <w:rsid w:val="002D1724"/>
    <w:rsid w:val="002D37B1"/>
    <w:rsid w:val="002E1A59"/>
    <w:rsid w:val="002E3AE8"/>
    <w:rsid w:val="002E667C"/>
    <w:rsid w:val="002E6AC3"/>
    <w:rsid w:val="002E6DFD"/>
    <w:rsid w:val="002E7BCD"/>
    <w:rsid w:val="002F23E9"/>
    <w:rsid w:val="002F29A0"/>
    <w:rsid w:val="002F36A5"/>
    <w:rsid w:val="002F3FF2"/>
    <w:rsid w:val="00310C8F"/>
    <w:rsid w:val="003110C9"/>
    <w:rsid w:val="00314C1F"/>
    <w:rsid w:val="0031661C"/>
    <w:rsid w:val="00316EC9"/>
    <w:rsid w:val="003170BB"/>
    <w:rsid w:val="003213CC"/>
    <w:rsid w:val="00321ECF"/>
    <w:rsid w:val="00322A54"/>
    <w:rsid w:val="0032713F"/>
    <w:rsid w:val="003319F1"/>
    <w:rsid w:val="003414BF"/>
    <w:rsid w:val="00343EE5"/>
    <w:rsid w:val="003453A7"/>
    <w:rsid w:val="003466F4"/>
    <w:rsid w:val="003472DC"/>
    <w:rsid w:val="0034761B"/>
    <w:rsid w:val="00351D1D"/>
    <w:rsid w:val="003529B8"/>
    <w:rsid w:val="00357497"/>
    <w:rsid w:val="003601B4"/>
    <w:rsid w:val="00361E69"/>
    <w:rsid w:val="00363D24"/>
    <w:rsid w:val="003724A7"/>
    <w:rsid w:val="003808AD"/>
    <w:rsid w:val="00387226"/>
    <w:rsid w:val="00395CA6"/>
    <w:rsid w:val="003A1FEB"/>
    <w:rsid w:val="003A24DC"/>
    <w:rsid w:val="003A551E"/>
    <w:rsid w:val="003A5A59"/>
    <w:rsid w:val="003B18C8"/>
    <w:rsid w:val="003B4ACE"/>
    <w:rsid w:val="003B5AC4"/>
    <w:rsid w:val="003C13C5"/>
    <w:rsid w:val="003C6466"/>
    <w:rsid w:val="003C6625"/>
    <w:rsid w:val="003E0108"/>
    <w:rsid w:val="003E12AC"/>
    <w:rsid w:val="003E72E1"/>
    <w:rsid w:val="003F33D0"/>
    <w:rsid w:val="003F3848"/>
    <w:rsid w:val="003F6ABF"/>
    <w:rsid w:val="00402F83"/>
    <w:rsid w:val="004031E8"/>
    <w:rsid w:val="00404998"/>
    <w:rsid w:val="00407E40"/>
    <w:rsid w:val="0041554B"/>
    <w:rsid w:val="00415AF0"/>
    <w:rsid w:val="00415B94"/>
    <w:rsid w:val="00422086"/>
    <w:rsid w:val="0043230C"/>
    <w:rsid w:val="004324F3"/>
    <w:rsid w:val="0043611B"/>
    <w:rsid w:val="00436F40"/>
    <w:rsid w:val="00440194"/>
    <w:rsid w:val="00441ADF"/>
    <w:rsid w:val="004451DE"/>
    <w:rsid w:val="00445417"/>
    <w:rsid w:val="004454D2"/>
    <w:rsid w:val="00446678"/>
    <w:rsid w:val="00461062"/>
    <w:rsid w:val="004620C0"/>
    <w:rsid w:val="00462457"/>
    <w:rsid w:val="00464284"/>
    <w:rsid w:val="004659D9"/>
    <w:rsid w:val="00471294"/>
    <w:rsid w:val="00472F72"/>
    <w:rsid w:val="0047622E"/>
    <w:rsid w:val="0047666A"/>
    <w:rsid w:val="0048078A"/>
    <w:rsid w:val="00483489"/>
    <w:rsid w:val="0048601D"/>
    <w:rsid w:val="00486930"/>
    <w:rsid w:val="004900B6"/>
    <w:rsid w:val="004920D9"/>
    <w:rsid w:val="004967C7"/>
    <w:rsid w:val="00496AD0"/>
    <w:rsid w:val="00497933"/>
    <w:rsid w:val="004A000C"/>
    <w:rsid w:val="004A365D"/>
    <w:rsid w:val="004B29CD"/>
    <w:rsid w:val="004B5CFB"/>
    <w:rsid w:val="004B67B5"/>
    <w:rsid w:val="004C7912"/>
    <w:rsid w:val="004D074B"/>
    <w:rsid w:val="004D0B62"/>
    <w:rsid w:val="004D2317"/>
    <w:rsid w:val="004D402A"/>
    <w:rsid w:val="004D43B1"/>
    <w:rsid w:val="004D4550"/>
    <w:rsid w:val="004E117D"/>
    <w:rsid w:val="004E1B2A"/>
    <w:rsid w:val="004E24D3"/>
    <w:rsid w:val="004E4A4F"/>
    <w:rsid w:val="004F5D6B"/>
    <w:rsid w:val="004F7CCC"/>
    <w:rsid w:val="00501B0C"/>
    <w:rsid w:val="00502DF0"/>
    <w:rsid w:val="00505332"/>
    <w:rsid w:val="00506A9A"/>
    <w:rsid w:val="00510EBA"/>
    <w:rsid w:val="00512334"/>
    <w:rsid w:val="005161B1"/>
    <w:rsid w:val="00516867"/>
    <w:rsid w:val="005174EA"/>
    <w:rsid w:val="00531831"/>
    <w:rsid w:val="00535357"/>
    <w:rsid w:val="00536B3E"/>
    <w:rsid w:val="005449BF"/>
    <w:rsid w:val="00544B5A"/>
    <w:rsid w:val="00546978"/>
    <w:rsid w:val="00550DB2"/>
    <w:rsid w:val="00550F87"/>
    <w:rsid w:val="00551150"/>
    <w:rsid w:val="00551F2B"/>
    <w:rsid w:val="00553B1B"/>
    <w:rsid w:val="00554EDC"/>
    <w:rsid w:val="00555EF6"/>
    <w:rsid w:val="00571397"/>
    <w:rsid w:val="00580F92"/>
    <w:rsid w:val="005827BD"/>
    <w:rsid w:val="00582880"/>
    <w:rsid w:val="00591C53"/>
    <w:rsid w:val="00592A68"/>
    <w:rsid w:val="005973F1"/>
    <w:rsid w:val="00597D0D"/>
    <w:rsid w:val="005A0512"/>
    <w:rsid w:val="005A720D"/>
    <w:rsid w:val="005B2C0E"/>
    <w:rsid w:val="005B3419"/>
    <w:rsid w:val="005B3C18"/>
    <w:rsid w:val="005B67D8"/>
    <w:rsid w:val="005C1635"/>
    <w:rsid w:val="005D0E5F"/>
    <w:rsid w:val="005D22ED"/>
    <w:rsid w:val="005D3535"/>
    <w:rsid w:val="005D3C7D"/>
    <w:rsid w:val="005D40EA"/>
    <w:rsid w:val="005D4445"/>
    <w:rsid w:val="005D6761"/>
    <w:rsid w:val="005D7DAE"/>
    <w:rsid w:val="005E0C09"/>
    <w:rsid w:val="005E47A7"/>
    <w:rsid w:val="005E5663"/>
    <w:rsid w:val="005E691D"/>
    <w:rsid w:val="005F071D"/>
    <w:rsid w:val="005F1824"/>
    <w:rsid w:val="005F531F"/>
    <w:rsid w:val="005F6C53"/>
    <w:rsid w:val="00602E8F"/>
    <w:rsid w:val="00611284"/>
    <w:rsid w:val="0061135E"/>
    <w:rsid w:val="00616D2D"/>
    <w:rsid w:val="00617449"/>
    <w:rsid w:val="00621FB5"/>
    <w:rsid w:val="00630260"/>
    <w:rsid w:val="00631031"/>
    <w:rsid w:val="00632E3C"/>
    <w:rsid w:val="0063378F"/>
    <w:rsid w:val="006337EA"/>
    <w:rsid w:val="00634A2F"/>
    <w:rsid w:val="006370AF"/>
    <w:rsid w:val="006408F0"/>
    <w:rsid w:val="00644216"/>
    <w:rsid w:val="006469A5"/>
    <w:rsid w:val="006506B8"/>
    <w:rsid w:val="006519BA"/>
    <w:rsid w:val="0065534A"/>
    <w:rsid w:val="00655D33"/>
    <w:rsid w:val="0065659E"/>
    <w:rsid w:val="00661AEB"/>
    <w:rsid w:val="00663CEE"/>
    <w:rsid w:val="00670D43"/>
    <w:rsid w:val="00674B86"/>
    <w:rsid w:val="00685732"/>
    <w:rsid w:val="006865E5"/>
    <w:rsid w:val="006867F5"/>
    <w:rsid w:val="00687649"/>
    <w:rsid w:val="006A13DD"/>
    <w:rsid w:val="006A4D2E"/>
    <w:rsid w:val="006B14FA"/>
    <w:rsid w:val="006C2A85"/>
    <w:rsid w:val="006C2AF7"/>
    <w:rsid w:val="006C2D08"/>
    <w:rsid w:val="006C6464"/>
    <w:rsid w:val="006D0816"/>
    <w:rsid w:val="006D2B39"/>
    <w:rsid w:val="006D3110"/>
    <w:rsid w:val="006D336C"/>
    <w:rsid w:val="006D48D0"/>
    <w:rsid w:val="006D5395"/>
    <w:rsid w:val="006E0640"/>
    <w:rsid w:val="006E2AB3"/>
    <w:rsid w:val="006F1158"/>
    <w:rsid w:val="00700420"/>
    <w:rsid w:val="00704394"/>
    <w:rsid w:val="007059FF"/>
    <w:rsid w:val="0071116E"/>
    <w:rsid w:val="00712F29"/>
    <w:rsid w:val="007223D5"/>
    <w:rsid w:val="007265F9"/>
    <w:rsid w:val="007271F7"/>
    <w:rsid w:val="007331BF"/>
    <w:rsid w:val="00737DB7"/>
    <w:rsid w:val="007472D0"/>
    <w:rsid w:val="007510AF"/>
    <w:rsid w:val="00755B6C"/>
    <w:rsid w:val="0076166A"/>
    <w:rsid w:val="00761B3D"/>
    <w:rsid w:val="0076316C"/>
    <w:rsid w:val="00764560"/>
    <w:rsid w:val="00765BAF"/>
    <w:rsid w:val="00765FAD"/>
    <w:rsid w:val="007725FC"/>
    <w:rsid w:val="00783226"/>
    <w:rsid w:val="00783981"/>
    <w:rsid w:val="0078559C"/>
    <w:rsid w:val="00794001"/>
    <w:rsid w:val="007957FC"/>
    <w:rsid w:val="007A003F"/>
    <w:rsid w:val="007A017D"/>
    <w:rsid w:val="007A0879"/>
    <w:rsid w:val="007A590F"/>
    <w:rsid w:val="007B08C0"/>
    <w:rsid w:val="007B5429"/>
    <w:rsid w:val="007B6A68"/>
    <w:rsid w:val="007B6D89"/>
    <w:rsid w:val="007C03F5"/>
    <w:rsid w:val="007C1D2E"/>
    <w:rsid w:val="007C1F66"/>
    <w:rsid w:val="007C4AEC"/>
    <w:rsid w:val="007D2AEB"/>
    <w:rsid w:val="007D6322"/>
    <w:rsid w:val="007D7905"/>
    <w:rsid w:val="007E11C6"/>
    <w:rsid w:val="007E33D5"/>
    <w:rsid w:val="007F2212"/>
    <w:rsid w:val="007F2245"/>
    <w:rsid w:val="007F26F0"/>
    <w:rsid w:val="007F7588"/>
    <w:rsid w:val="0080307E"/>
    <w:rsid w:val="00812971"/>
    <w:rsid w:val="0081438B"/>
    <w:rsid w:val="0082654B"/>
    <w:rsid w:val="008279B3"/>
    <w:rsid w:val="008335A6"/>
    <w:rsid w:val="008360C6"/>
    <w:rsid w:val="00836A9B"/>
    <w:rsid w:val="00840D94"/>
    <w:rsid w:val="00841D18"/>
    <w:rsid w:val="0084308D"/>
    <w:rsid w:val="00844D64"/>
    <w:rsid w:val="008472CD"/>
    <w:rsid w:val="008472FF"/>
    <w:rsid w:val="00851604"/>
    <w:rsid w:val="008629D1"/>
    <w:rsid w:val="008718F3"/>
    <w:rsid w:val="00876807"/>
    <w:rsid w:val="00885E9C"/>
    <w:rsid w:val="008861D0"/>
    <w:rsid w:val="008903FE"/>
    <w:rsid w:val="00891813"/>
    <w:rsid w:val="00893B2D"/>
    <w:rsid w:val="00896AB8"/>
    <w:rsid w:val="008A1BE5"/>
    <w:rsid w:val="008A20B2"/>
    <w:rsid w:val="008A3090"/>
    <w:rsid w:val="008B02C2"/>
    <w:rsid w:val="008B4B62"/>
    <w:rsid w:val="008C3574"/>
    <w:rsid w:val="008C4B1A"/>
    <w:rsid w:val="008C5223"/>
    <w:rsid w:val="008D101A"/>
    <w:rsid w:val="008D18B4"/>
    <w:rsid w:val="008D6101"/>
    <w:rsid w:val="008E2592"/>
    <w:rsid w:val="008E3CB3"/>
    <w:rsid w:val="008E4068"/>
    <w:rsid w:val="008E7D97"/>
    <w:rsid w:val="008F208E"/>
    <w:rsid w:val="008F66C8"/>
    <w:rsid w:val="00912362"/>
    <w:rsid w:val="00912705"/>
    <w:rsid w:val="0091489F"/>
    <w:rsid w:val="00923E4D"/>
    <w:rsid w:val="009276B4"/>
    <w:rsid w:val="0092787B"/>
    <w:rsid w:val="0093060E"/>
    <w:rsid w:val="00934D5F"/>
    <w:rsid w:val="00934DEF"/>
    <w:rsid w:val="00940A46"/>
    <w:rsid w:val="00953099"/>
    <w:rsid w:val="00953E74"/>
    <w:rsid w:val="00955BD6"/>
    <w:rsid w:val="00960701"/>
    <w:rsid w:val="009634D3"/>
    <w:rsid w:val="00967DA8"/>
    <w:rsid w:val="009715C5"/>
    <w:rsid w:val="0097472C"/>
    <w:rsid w:val="00974E46"/>
    <w:rsid w:val="00976787"/>
    <w:rsid w:val="00981A3B"/>
    <w:rsid w:val="009824BA"/>
    <w:rsid w:val="009837F1"/>
    <w:rsid w:val="0098655D"/>
    <w:rsid w:val="009879FB"/>
    <w:rsid w:val="00990420"/>
    <w:rsid w:val="00995501"/>
    <w:rsid w:val="00996C92"/>
    <w:rsid w:val="009B152E"/>
    <w:rsid w:val="009B341B"/>
    <w:rsid w:val="009B45AE"/>
    <w:rsid w:val="009B4C02"/>
    <w:rsid w:val="009B573A"/>
    <w:rsid w:val="009B75DA"/>
    <w:rsid w:val="009B7A3E"/>
    <w:rsid w:val="009B7FCA"/>
    <w:rsid w:val="009C5F60"/>
    <w:rsid w:val="009D42A5"/>
    <w:rsid w:val="009D6D3F"/>
    <w:rsid w:val="009E62C4"/>
    <w:rsid w:val="009F01A7"/>
    <w:rsid w:val="009F126D"/>
    <w:rsid w:val="009F35FA"/>
    <w:rsid w:val="00A00CAD"/>
    <w:rsid w:val="00A02E4D"/>
    <w:rsid w:val="00A03486"/>
    <w:rsid w:val="00A03E4B"/>
    <w:rsid w:val="00A04576"/>
    <w:rsid w:val="00A13829"/>
    <w:rsid w:val="00A1395E"/>
    <w:rsid w:val="00A213CA"/>
    <w:rsid w:val="00A23391"/>
    <w:rsid w:val="00A246CA"/>
    <w:rsid w:val="00A26B74"/>
    <w:rsid w:val="00A32CD6"/>
    <w:rsid w:val="00A3448C"/>
    <w:rsid w:val="00A40DF2"/>
    <w:rsid w:val="00A42607"/>
    <w:rsid w:val="00A42E4D"/>
    <w:rsid w:val="00A4340E"/>
    <w:rsid w:val="00A434BB"/>
    <w:rsid w:val="00A45543"/>
    <w:rsid w:val="00A45675"/>
    <w:rsid w:val="00A47098"/>
    <w:rsid w:val="00A5586B"/>
    <w:rsid w:val="00A57E03"/>
    <w:rsid w:val="00A614FD"/>
    <w:rsid w:val="00A620AB"/>
    <w:rsid w:val="00A62AE7"/>
    <w:rsid w:val="00A6393E"/>
    <w:rsid w:val="00A662FF"/>
    <w:rsid w:val="00A73020"/>
    <w:rsid w:val="00A754FB"/>
    <w:rsid w:val="00A77991"/>
    <w:rsid w:val="00A832ED"/>
    <w:rsid w:val="00A92CEB"/>
    <w:rsid w:val="00A92CFB"/>
    <w:rsid w:val="00A94146"/>
    <w:rsid w:val="00A97D62"/>
    <w:rsid w:val="00AA1897"/>
    <w:rsid w:val="00AA4A96"/>
    <w:rsid w:val="00AA5E41"/>
    <w:rsid w:val="00AA6EC2"/>
    <w:rsid w:val="00AB68C5"/>
    <w:rsid w:val="00AB74B2"/>
    <w:rsid w:val="00AC3FCC"/>
    <w:rsid w:val="00AC690E"/>
    <w:rsid w:val="00AD5926"/>
    <w:rsid w:val="00AD5AF6"/>
    <w:rsid w:val="00AD5EE7"/>
    <w:rsid w:val="00AF14C4"/>
    <w:rsid w:val="00AF50E0"/>
    <w:rsid w:val="00AF6C47"/>
    <w:rsid w:val="00B03112"/>
    <w:rsid w:val="00B04E2E"/>
    <w:rsid w:val="00B121A1"/>
    <w:rsid w:val="00B16512"/>
    <w:rsid w:val="00B16B5C"/>
    <w:rsid w:val="00B212D0"/>
    <w:rsid w:val="00B230F5"/>
    <w:rsid w:val="00B24685"/>
    <w:rsid w:val="00B264F2"/>
    <w:rsid w:val="00B26D13"/>
    <w:rsid w:val="00B30206"/>
    <w:rsid w:val="00B331E0"/>
    <w:rsid w:val="00B36304"/>
    <w:rsid w:val="00B404FC"/>
    <w:rsid w:val="00B425C1"/>
    <w:rsid w:val="00B45BDA"/>
    <w:rsid w:val="00B4662B"/>
    <w:rsid w:val="00B515B9"/>
    <w:rsid w:val="00B53128"/>
    <w:rsid w:val="00B61817"/>
    <w:rsid w:val="00B65908"/>
    <w:rsid w:val="00B668CC"/>
    <w:rsid w:val="00B730CB"/>
    <w:rsid w:val="00B734B9"/>
    <w:rsid w:val="00B75C18"/>
    <w:rsid w:val="00B763B6"/>
    <w:rsid w:val="00B76E1E"/>
    <w:rsid w:val="00B84A5B"/>
    <w:rsid w:val="00B84FA8"/>
    <w:rsid w:val="00B85C1F"/>
    <w:rsid w:val="00B8681D"/>
    <w:rsid w:val="00B87277"/>
    <w:rsid w:val="00B90FC7"/>
    <w:rsid w:val="00B94670"/>
    <w:rsid w:val="00BA518F"/>
    <w:rsid w:val="00BA6132"/>
    <w:rsid w:val="00BB2FBA"/>
    <w:rsid w:val="00BB6381"/>
    <w:rsid w:val="00BC0F64"/>
    <w:rsid w:val="00BC310C"/>
    <w:rsid w:val="00BC5B73"/>
    <w:rsid w:val="00BC63C8"/>
    <w:rsid w:val="00BD1CF6"/>
    <w:rsid w:val="00BD448C"/>
    <w:rsid w:val="00BD760C"/>
    <w:rsid w:val="00BE2294"/>
    <w:rsid w:val="00BE30E4"/>
    <w:rsid w:val="00BE7290"/>
    <w:rsid w:val="00BF4638"/>
    <w:rsid w:val="00BF62D1"/>
    <w:rsid w:val="00C0122C"/>
    <w:rsid w:val="00C02413"/>
    <w:rsid w:val="00C03BBB"/>
    <w:rsid w:val="00C04A37"/>
    <w:rsid w:val="00C07B00"/>
    <w:rsid w:val="00C12191"/>
    <w:rsid w:val="00C20751"/>
    <w:rsid w:val="00C21DAC"/>
    <w:rsid w:val="00C21DB0"/>
    <w:rsid w:val="00C22227"/>
    <w:rsid w:val="00C225A9"/>
    <w:rsid w:val="00C22F21"/>
    <w:rsid w:val="00C2629D"/>
    <w:rsid w:val="00C26FA5"/>
    <w:rsid w:val="00C3049A"/>
    <w:rsid w:val="00C3367C"/>
    <w:rsid w:val="00C3396C"/>
    <w:rsid w:val="00C36502"/>
    <w:rsid w:val="00C37637"/>
    <w:rsid w:val="00C4310A"/>
    <w:rsid w:val="00C4379A"/>
    <w:rsid w:val="00C4557E"/>
    <w:rsid w:val="00C4634A"/>
    <w:rsid w:val="00C46BAD"/>
    <w:rsid w:val="00C5198F"/>
    <w:rsid w:val="00C541DB"/>
    <w:rsid w:val="00C5431C"/>
    <w:rsid w:val="00C56B2A"/>
    <w:rsid w:val="00C611C2"/>
    <w:rsid w:val="00C65401"/>
    <w:rsid w:val="00C66904"/>
    <w:rsid w:val="00C679E6"/>
    <w:rsid w:val="00C67C69"/>
    <w:rsid w:val="00C70CF4"/>
    <w:rsid w:val="00C71515"/>
    <w:rsid w:val="00C71D8F"/>
    <w:rsid w:val="00C83773"/>
    <w:rsid w:val="00C866CB"/>
    <w:rsid w:val="00C904A0"/>
    <w:rsid w:val="00C92DFF"/>
    <w:rsid w:val="00C972BA"/>
    <w:rsid w:val="00CA0418"/>
    <w:rsid w:val="00CA37D4"/>
    <w:rsid w:val="00CA5D3A"/>
    <w:rsid w:val="00CA634B"/>
    <w:rsid w:val="00CA7A4A"/>
    <w:rsid w:val="00CB001E"/>
    <w:rsid w:val="00CB0476"/>
    <w:rsid w:val="00CB2651"/>
    <w:rsid w:val="00CB37E1"/>
    <w:rsid w:val="00CB430D"/>
    <w:rsid w:val="00CB6E2C"/>
    <w:rsid w:val="00CB7558"/>
    <w:rsid w:val="00CC08FC"/>
    <w:rsid w:val="00CD0B88"/>
    <w:rsid w:val="00CD2838"/>
    <w:rsid w:val="00CD291B"/>
    <w:rsid w:val="00CD61B6"/>
    <w:rsid w:val="00CE26C6"/>
    <w:rsid w:val="00CE2CFA"/>
    <w:rsid w:val="00CE62DD"/>
    <w:rsid w:val="00CE6EB8"/>
    <w:rsid w:val="00CE7ABB"/>
    <w:rsid w:val="00CF1354"/>
    <w:rsid w:val="00CF601E"/>
    <w:rsid w:val="00CF76D0"/>
    <w:rsid w:val="00D00610"/>
    <w:rsid w:val="00D0417B"/>
    <w:rsid w:val="00D07557"/>
    <w:rsid w:val="00D07CF1"/>
    <w:rsid w:val="00D1052B"/>
    <w:rsid w:val="00D179FA"/>
    <w:rsid w:val="00D20A2D"/>
    <w:rsid w:val="00D21229"/>
    <w:rsid w:val="00D220FD"/>
    <w:rsid w:val="00D22AD8"/>
    <w:rsid w:val="00D24918"/>
    <w:rsid w:val="00D268F5"/>
    <w:rsid w:val="00D35C2D"/>
    <w:rsid w:val="00D36D2E"/>
    <w:rsid w:val="00D426C4"/>
    <w:rsid w:val="00D44E5E"/>
    <w:rsid w:val="00D475F4"/>
    <w:rsid w:val="00D4782C"/>
    <w:rsid w:val="00D5528E"/>
    <w:rsid w:val="00D566B0"/>
    <w:rsid w:val="00D6050C"/>
    <w:rsid w:val="00D6459F"/>
    <w:rsid w:val="00D64F88"/>
    <w:rsid w:val="00D655BA"/>
    <w:rsid w:val="00D66BE5"/>
    <w:rsid w:val="00D67AFB"/>
    <w:rsid w:val="00D76F3B"/>
    <w:rsid w:val="00D77088"/>
    <w:rsid w:val="00D83258"/>
    <w:rsid w:val="00D87DDA"/>
    <w:rsid w:val="00D91EB8"/>
    <w:rsid w:val="00D9526E"/>
    <w:rsid w:val="00DA5F82"/>
    <w:rsid w:val="00DA78CA"/>
    <w:rsid w:val="00DB0B52"/>
    <w:rsid w:val="00DB364F"/>
    <w:rsid w:val="00DB3734"/>
    <w:rsid w:val="00DC0113"/>
    <w:rsid w:val="00DC0B6F"/>
    <w:rsid w:val="00DC2262"/>
    <w:rsid w:val="00DC2956"/>
    <w:rsid w:val="00DC5C26"/>
    <w:rsid w:val="00DD0D38"/>
    <w:rsid w:val="00DD101E"/>
    <w:rsid w:val="00DD407F"/>
    <w:rsid w:val="00DD561F"/>
    <w:rsid w:val="00DE0DF3"/>
    <w:rsid w:val="00DE20AF"/>
    <w:rsid w:val="00DE49C9"/>
    <w:rsid w:val="00DE514A"/>
    <w:rsid w:val="00DE6CBD"/>
    <w:rsid w:val="00DE7BB9"/>
    <w:rsid w:val="00DF390B"/>
    <w:rsid w:val="00DF416C"/>
    <w:rsid w:val="00DF4BA7"/>
    <w:rsid w:val="00E060B7"/>
    <w:rsid w:val="00E170A1"/>
    <w:rsid w:val="00E170F7"/>
    <w:rsid w:val="00E2451A"/>
    <w:rsid w:val="00E27DBC"/>
    <w:rsid w:val="00E3157F"/>
    <w:rsid w:val="00E3265B"/>
    <w:rsid w:val="00E34C72"/>
    <w:rsid w:val="00E409A9"/>
    <w:rsid w:val="00E41398"/>
    <w:rsid w:val="00E47F40"/>
    <w:rsid w:val="00E5046D"/>
    <w:rsid w:val="00E512E3"/>
    <w:rsid w:val="00E53E81"/>
    <w:rsid w:val="00E541FC"/>
    <w:rsid w:val="00E566F0"/>
    <w:rsid w:val="00E62BC8"/>
    <w:rsid w:val="00E6698B"/>
    <w:rsid w:val="00E66C29"/>
    <w:rsid w:val="00E70960"/>
    <w:rsid w:val="00E74F94"/>
    <w:rsid w:val="00E76705"/>
    <w:rsid w:val="00E77B24"/>
    <w:rsid w:val="00E8129F"/>
    <w:rsid w:val="00E814F1"/>
    <w:rsid w:val="00E81F99"/>
    <w:rsid w:val="00E853EB"/>
    <w:rsid w:val="00E85486"/>
    <w:rsid w:val="00E862EB"/>
    <w:rsid w:val="00E94F49"/>
    <w:rsid w:val="00E95DDE"/>
    <w:rsid w:val="00E95F99"/>
    <w:rsid w:val="00EA1173"/>
    <w:rsid w:val="00EA23D7"/>
    <w:rsid w:val="00EA52F6"/>
    <w:rsid w:val="00EB5AF1"/>
    <w:rsid w:val="00EB7EB1"/>
    <w:rsid w:val="00EC3693"/>
    <w:rsid w:val="00EC62E8"/>
    <w:rsid w:val="00EC7AA1"/>
    <w:rsid w:val="00ED3996"/>
    <w:rsid w:val="00ED4B30"/>
    <w:rsid w:val="00ED5309"/>
    <w:rsid w:val="00ED54B1"/>
    <w:rsid w:val="00ED5F26"/>
    <w:rsid w:val="00ED6A61"/>
    <w:rsid w:val="00EE5A41"/>
    <w:rsid w:val="00EE5F8F"/>
    <w:rsid w:val="00F157C6"/>
    <w:rsid w:val="00F16FAA"/>
    <w:rsid w:val="00F202DC"/>
    <w:rsid w:val="00F243C0"/>
    <w:rsid w:val="00F25511"/>
    <w:rsid w:val="00F25E55"/>
    <w:rsid w:val="00F3168A"/>
    <w:rsid w:val="00F34763"/>
    <w:rsid w:val="00F361BE"/>
    <w:rsid w:val="00F37D6E"/>
    <w:rsid w:val="00F4074B"/>
    <w:rsid w:val="00F40AF7"/>
    <w:rsid w:val="00F41E4C"/>
    <w:rsid w:val="00F56536"/>
    <w:rsid w:val="00F6347B"/>
    <w:rsid w:val="00F67599"/>
    <w:rsid w:val="00F72B5D"/>
    <w:rsid w:val="00F73935"/>
    <w:rsid w:val="00F90EDD"/>
    <w:rsid w:val="00F91FAA"/>
    <w:rsid w:val="00F92384"/>
    <w:rsid w:val="00F9573F"/>
    <w:rsid w:val="00FB375D"/>
    <w:rsid w:val="00FC2E08"/>
    <w:rsid w:val="00FC3315"/>
    <w:rsid w:val="00FC3B72"/>
    <w:rsid w:val="00FC7F18"/>
    <w:rsid w:val="00FD2788"/>
    <w:rsid w:val="00FD2D80"/>
    <w:rsid w:val="00FE1ED3"/>
    <w:rsid w:val="00FE4918"/>
    <w:rsid w:val="00FE67E1"/>
    <w:rsid w:val="00FF4424"/>
    <w:rsid w:val="00FF5EC1"/>
    <w:rsid w:val="00FF772C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21FA190B"/>
  <w15:docId w15:val="{A2BA5140-FC37-4407-8568-A6CB211E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6FDA"/>
    <w:pPr>
      <w:suppressAutoHyphens/>
    </w:pPr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A6FDA"/>
  </w:style>
  <w:style w:type="paragraph" w:customStyle="1" w:styleId="Heading">
    <w:name w:val="Heading"/>
    <w:basedOn w:val="Standard"/>
    <w:next w:val="Textkrper"/>
    <w:rsid w:val="002A6FDA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semiHidden/>
    <w:rsid w:val="002A6FDA"/>
    <w:rPr>
      <w:rFonts w:ascii="Arial" w:hAnsi="Arial"/>
      <w:sz w:val="18"/>
    </w:rPr>
  </w:style>
  <w:style w:type="paragraph" w:styleId="Liste">
    <w:name w:val="List"/>
    <w:basedOn w:val="Textkrper"/>
    <w:semiHidden/>
    <w:rsid w:val="002A6FDA"/>
    <w:rPr>
      <w:rFonts w:cs="Tahoma"/>
    </w:rPr>
  </w:style>
  <w:style w:type="paragraph" w:customStyle="1" w:styleId="Beschriftung1">
    <w:name w:val="Beschriftung1"/>
    <w:basedOn w:val="Standard"/>
    <w:rsid w:val="002A6FD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2A6FDA"/>
    <w:pPr>
      <w:suppressLineNumbers/>
    </w:pPr>
    <w:rPr>
      <w:rFonts w:cs="Tahoma"/>
    </w:rPr>
  </w:style>
  <w:style w:type="paragraph" w:customStyle="1" w:styleId="Framecontents">
    <w:name w:val="Frame contents"/>
    <w:basedOn w:val="Textkrper"/>
    <w:rsid w:val="002A6FDA"/>
  </w:style>
  <w:style w:type="paragraph" w:styleId="NurText">
    <w:name w:val="Plain Text"/>
    <w:basedOn w:val="Standard"/>
    <w:link w:val="NurTextZchn"/>
    <w:uiPriority w:val="99"/>
    <w:unhideWhenUsed/>
    <w:rsid w:val="009B7FCA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B7FCA"/>
    <w:rPr>
      <w:rFonts w:ascii="Consolas" w:eastAsia="Calibri" w:hAnsi="Consolas"/>
      <w:sz w:val="21"/>
      <w:szCs w:val="21"/>
    </w:rPr>
  </w:style>
  <w:style w:type="character" w:styleId="Hyperlink">
    <w:name w:val="Hyperlink"/>
    <w:basedOn w:val="Absatz-Standardschriftart"/>
    <w:unhideWhenUsed/>
    <w:rsid w:val="00591C5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4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4F2"/>
    <w:rPr>
      <w:rFonts w:ascii="Tahoma" w:eastAsia="Times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6D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semiHidden/>
    <w:rsid w:val="000832DC"/>
    <w:rPr>
      <w:rFonts w:ascii="Arial" w:eastAsia="Times" w:hAnsi="Arial"/>
      <w:sz w:val="18"/>
    </w:rPr>
  </w:style>
  <w:style w:type="paragraph" w:customStyle="1" w:styleId="Listenabsatz1">
    <w:name w:val="Listenabsatz1"/>
    <w:basedOn w:val="Standard"/>
    <w:qFormat/>
    <w:rsid w:val="00BE729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E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E7290"/>
    <w:rPr>
      <w:rFonts w:ascii="Courier New" w:eastAsia="Calibri" w:hAnsi="Courier New" w:cs="Courier New"/>
      <w:color w:val="000000"/>
    </w:rPr>
  </w:style>
  <w:style w:type="character" w:customStyle="1" w:styleId="st">
    <w:name w:val="st"/>
    <w:basedOn w:val="Absatz-Standardschriftart"/>
    <w:rsid w:val="00BE7290"/>
  </w:style>
  <w:style w:type="character" w:styleId="Kommentarzeichen">
    <w:name w:val="annotation reference"/>
    <w:basedOn w:val="Absatz-Standardschriftart"/>
    <w:uiPriority w:val="99"/>
    <w:semiHidden/>
    <w:unhideWhenUsed/>
    <w:rsid w:val="00C26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29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29D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6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629D"/>
    <w:rPr>
      <w:rFonts w:ascii="Times" w:eastAsia="Times" w:hAnsi="Times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6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irtrade-towns.de/10Jah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Links>
    <vt:vector size="6" baseType="variant">
      <vt:variant>
        <vt:i4>7077975</vt:i4>
      </vt:variant>
      <vt:variant>
        <vt:i4>0</vt:i4>
      </vt:variant>
      <vt:variant>
        <vt:i4>0</vt:i4>
      </vt:variant>
      <vt:variant>
        <vt:i4>5</vt:i4>
      </vt:variant>
      <vt:variant>
        <vt:lpwstr>mailto:presse@musterstadt.de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Stabel&amp;Piek&amp;Lerch</dc:creator>
  <cp:lastModifiedBy>Hannah Radke</cp:lastModifiedBy>
  <cp:revision>11</cp:revision>
  <cp:lastPrinted>2014-06-04T12:39:00Z</cp:lastPrinted>
  <dcterms:created xsi:type="dcterms:W3CDTF">2019-03-21T15:09:00Z</dcterms:created>
  <dcterms:modified xsi:type="dcterms:W3CDTF">2019-04-02T09:24:00Z</dcterms:modified>
</cp:coreProperties>
</file>